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61977" w14:textId="756EAF6F" w:rsidR="002437C2" w:rsidRPr="002437C2" w:rsidRDefault="002437C2" w:rsidP="006C4462">
      <w:pPr>
        <w:ind w:left="2832" w:firstLine="708"/>
        <w:rPr>
          <w:rFonts w:cstheme="minorHAnsi"/>
          <w:b/>
          <w:bCs/>
        </w:rPr>
      </w:pPr>
      <w:r>
        <w:rPr>
          <w:rFonts w:cstheme="minorHAnsi"/>
        </w:rPr>
        <w:tab/>
      </w:r>
      <w:r>
        <w:rPr>
          <w:rFonts w:cstheme="minorHAnsi"/>
        </w:rPr>
        <w:tab/>
      </w:r>
      <w:r>
        <w:rPr>
          <w:rFonts w:cstheme="minorHAnsi"/>
        </w:rPr>
        <w:tab/>
      </w:r>
      <w:r>
        <w:rPr>
          <w:rFonts w:cstheme="minorHAnsi"/>
        </w:rPr>
        <w:tab/>
      </w:r>
      <w:r>
        <w:rPr>
          <w:rFonts w:cstheme="minorHAnsi"/>
        </w:rPr>
        <w:tab/>
      </w:r>
      <w:r w:rsidRPr="002437C2">
        <w:rPr>
          <w:rFonts w:cstheme="minorHAnsi"/>
          <w:b/>
          <w:bCs/>
        </w:rPr>
        <w:t xml:space="preserve">       Załącznik nr 3</w:t>
      </w:r>
    </w:p>
    <w:p w14:paraId="2159A56C" w14:textId="77777777" w:rsidR="002437C2" w:rsidRPr="002437C2" w:rsidRDefault="002437C2" w:rsidP="006C4462">
      <w:pPr>
        <w:ind w:left="2832" w:firstLine="708"/>
        <w:rPr>
          <w:rFonts w:cstheme="minorHAnsi"/>
          <w:b/>
          <w:bCs/>
        </w:rPr>
      </w:pPr>
    </w:p>
    <w:p w14:paraId="2748C4C3" w14:textId="162B9757" w:rsidR="00FB1E49" w:rsidRPr="002437C2" w:rsidRDefault="00FB1E49" w:rsidP="006C4462">
      <w:pPr>
        <w:ind w:left="2832" w:firstLine="708"/>
        <w:rPr>
          <w:rFonts w:cstheme="minorHAnsi"/>
          <w:b/>
          <w:bCs/>
        </w:rPr>
      </w:pPr>
      <w:r w:rsidRPr="002437C2">
        <w:rPr>
          <w:rFonts w:cstheme="minorHAnsi"/>
          <w:b/>
          <w:bCs/>
        </w:rPr>
        <w:t>Umowa Nr ……/2026</w:t>
      </w:r>
    </w:p>
    <w:p w14:paraId="164813A2" w14:textId="77777777" w:rsidR="00FB1E49" w:rsidRPr="00924999" w:rsidRDefault="00FB1E49" w:rsidP="00FB1E49">
      <w:pPr>
        <w:ind w:left="2832"/>
        <w:rPr>
          <w:rFonts w:cstheme="minorHAnsi"/>
        </w:rPr>
      </w:pPr>
      <w:r w:rsidRPr="002437C2">
        <w:rPr>
          <w:rFonts w:cstheme="minorHAnsi"/>
          <w:b/>
          <w:bCs/>
        </w:rPr>
        <w:t>zawarta w dniu ………………………….</w:t>
      </w:r>
    </w:p>
    <w:p w14:paraId="11F130CE" w14:textId="41F53EC3" w:rsidR="00FB1E49" w:rsidRPr="00924999" w:rsidRDefault="00FB1E49" w:rsidP="00FB1E49">
      <w:pPr>
        <w:rPr>
          <w:rFonts w:cstheme="minorHAnsi"/>
        </w:rPr>
      </w:pPr>
      <w:r w:rsidRPr="00924999">
        <w:rPr>
          <w:rFonts w:cstheme="minorHAnsi"/>
        </w:rPr>
        <w:t xml:space="preserve">Pomiędzy: </w:t>
      </w:r>
    </w:p>
    <w:p w14:paraId="3A065D4E" w14:textId="326CCC1E" w:rsidR="00DA0B4D" w:rsidRPr="00924999" w:rsidRDefault="00FB1E49" w:rsidP="00DA0B4D">
      <w:pPr>
        <w:jc w:val="both"/>
        <w:rPr>
          <w:rFonts w:cstheme="minorHAnsi"/>
        </w:rPr>
      </w:pPr>
      <w:bookmarkStart w:id="0" w:name="_Hlk233794079"/>
      <w:r w:rsidRPr="00924999">
        <w:rPr>
          <w:rFonts w:cstheme="minorHAnsi"/>
        </w:rPr>
        <w:t xml:space="preserve">Ewa Przybyła-Ożóg, prowadzącą jednoosobową działalność gospodarczą pod nazwą </w:t>
      </w:r>
      <w:r w:rsidRPr="00924999">
        <w:rPr>
          <w:rFonts w:cstheme="minorHAnsi"/>
          <w:b/>
          <w:bCs/>
        </w:rPr>
        <w:t>NIEPUBLICZNY ZAKŁAD OPIEKI ZDROWOTNEJ ”MONADA” EWA PRZYBYŁA-OŻÓG</w:t>
      </w:r>
      <w:r w:rsidRPr="00924999">
        <w:rPr>
          <w:rFonts w:cstheme="minorHAnsi"/>
        </w:rPr>
        <w:t>, NIP: 6691140065, REGON: 330224600, Aleja Monte Cassino 13, 75-414</w:t>
      </w:r>
      <w:r w:rsidR="008D3727">
        <w:rPr>
          <w:rFonts w:cstheme="minorHAnsi"/>
        </w:rPr>
        <w:t xml:space="preserve"> </w:t>
      </w:r>
      <w:r w:rsidRPr="00924999">
        <w:rPr>
          <w:rFonts w:cstheme="minorHAnsi"/>
        </w:rPr>
        <w:t>Koszalin</w:t>
      </w:r>
      <w:bookmarkEnd w:id="0"/>
      <w:r w:rsidRPr="00924999">
        <w:rPr>
          <w:rFonts w:cstheme="minorHAnsi"/>
        </w:rPr>
        <w:t>,  zwaną w dalszej części umowy „Zamawiającym”</w:t>
      </w:r>
    </w:p>
    <w:p w14:paraId="14251FF2" w14:textId="154603A4" w:rsidR="00FB1E49" w:rsidRPr="00924999" w:rsidRDefault="00FB1E49" w:rsidP="00DA0B4D">
      <w:pPr>
        <w:jc w:val="both"/>
        <w:rPr>
          <w:rFonts w:cstheme="minorHAnsi"/>
        </w:rPr>
      </w:pPr>
      <w:r w:rsidRPr="00924999">
        <w:rPr>
          <w:rFonts w:cstheme="minorHAnsi"/>
        </w:rPr>
        <w:t>a</w:t>
      </w:r>
    </w:p>
    <w:p w14:paraId="6F47349E" w14:textId="5EE6002B" w:rsidR="00FB1E49" w:rsidRPr="00924999" w:rsidRDefault="00FB1E49" w:rsidP="00FB1E49">
      <w:pPr>
        <w:rPr>
          <w:rFonts w:cstheme="minorHAnsi"/>
        </w:rPr>
      </w:pPr>
      <w:r w:rsidRPr="00924999">
        <w:rPr>
          <w:rFonts w:cstheme="minorHAnsi"/>
        </w:rPr>
        <w:t>……………………………………………………………………………………………………………………………………………………………………</w:t>
      </w:r>
      <w:r w:rsidR="00DA0B4D" w:rsidRPr="00924999">
        <w:rPr>
          <w:rFonts w:cstheme="minorHAnsi"/>
        </w:rPr>
        <w:t>…………………………………………………………………………………………………………………………</w:t>
      </w:r>
    </w:p>
    <w:p w14:paraId="19BA89F6" w14:textId="65D65070" w:rsidR="00FB1E49" w:rsidRPr="00924999" w:rsidRDefault="00FB1E49" w:rsidP="00FB1E49">
      <w:pPr>
        <w:rPr>
          <w:rFonts w:cstheme="minorHAnsi"/>
        </w:rPr>
      </w:pPr>
      <w:r w:rsidRPr="00924999">
        <w:rPr>
          <w:rFonts w:cstheme="minorHAnsi"/>
        </w:rPr>
        <w:t>zwan</w:t>
      </w:r>
      <w:r w:rsidR="00DA0B4D" w:rsidRPr="00924999">
        <w:rPr>
          <w:rFonts w:cstheme="minorHAnsi"/>
        </w:rPr>
        <w:t>ym</w:t>
      </w:r>
      <w:r w:rsidRPr="00924999">
        <w:rPr>
          <w:rFonts w:cstheme="minorHAnsi"/>
        </w:rPr>
        <w:t xml:space="preserve"> w dalszej części Umowy „Wykonawcą” </w:t>
      </w:r>
    </w:p>
    <w:p w14:paraId="4CBBFC07" w14:textId="2B460299" w:rsidR="00304959" w:rsidRDefault="00304959" w:rsidP="00304959">
      <w:pPr>
        <w:jc w:val="both"/>
        <w:rPr>
          <w:rFonts w:cstheme="minorHAnsi"/>
          <w:b/>
          <w:bCs/>
        </w:rPr>
      </w:pPr>
      <w:r w:rsidRPr="00304959">
        <w:rPr>
          <w:rFonts w:cstheme="minorHAnsi"/>
          <w:b/>
          <w:bCs/>
        </w:rPr>
        <w:t xml:space="preserve">Umowa została zawarta w związku z </w:t>
      </w:r>
      <w:bookmarkStart w:id="1" w:name="_Hlk233799165"/>
      <w:r w:rsidRPr="00304959">
        <w:rPr>
          <w:rFonts w:cstheme="minorHAnsi"/>
          <w:b/>
          <w:bCs/>
        </w:rPr>
        <w:t xml:space="preserve">realizacją projektu grantowego nr FENX.06.01-IP.03-0007/24 pn. „Wsparcie infrastrukturalne Centrów Zdrowia Psychicznego dla dorosłych oraz ośrodków / zespołów środowiskowej opieki psychologicznej i psychoterapeutycznej </w:t>
      </w:r>
      <w:r>
        <w:rPr>
          <w:rFonts w:cstheme="minorHAnsi"/>
          <w:b/>
          <w:bCs/>
        </w:rPr>
        <w:t xml:space="preserve">                             </w:t>
      </w:r>
      <w:r w:rsidRPr="00304959">
        <w:rPr>
          <w:rFonts w:cstheme="minorHAnsi"/>
          <w:b/>
          <w:bCs/>
        </w:rPr>
        <w:t>(I poziom referencyjny)”, współfinansowanego ze środków Europejskiego Funduszu Rozwoju Regionalnego w ramach Programu Fundusze Europejskie na Infrastrukturę, Klimat, Środowisko 2021–2027, realizowanego na podstawie Decyzji Ministra Zdrowia nr FENX.06.01-IP.03-0007/24-00 z dnia 28 lutego 2025 r.</w:t>
      </w:r>
    </w:p>
    <w:bookmarkEnd w:id="1"/>
    <w:p w14:paraId="0F710347" w14:textId="2AE1C088" w:rsidR="00304959" w:rsidRPr="00304959" w:rsidRDefault="00304959" w:rsidP="00304959">
      <w:pPr>
        <w:rPr>
          <w:rFonts w:cstheme="minorHAnsi"/>
        </w:rPr>
      </w:pPr>
      <w:r w:rsidRPr="00304959">
        <w:rPr>
          <w:rFonts w:cstheme="minorHAnsi"/>
        </w:rPr>
        <w:t>została zawarta Umowa o następującej treści:</w:t>
      </w:r>
      <w:r>
        <w:rPr>
          <w:rFonts w:cstheme="minorHAnsi"/>
        </w:rPr>
        <w:t xml:space="preserve"> </w:t>
      </w:r>
    </w:p>
    <w:p w14:paraId="4EC55D33" w14:textId="0ED969C8" w:rsidR="00FB1E49" w:rsidRPr="00924999" w:rsidRDefault="00FB1E49" w:rsidP="002437C2">
      <w:pPr>
        <w:jc w:val="center"/>
        <w:rPr>
          <w:rFonts w:cstheme="minorHAnsi"/>
          <w:b/>
          <w:bCs/>
        </w:rPr>
      </w:pPr>
      <w:r w:rsidRPr="00924999">
        <w:rPr>
          <w:rFonts w:cstheme="minorHAnsi"/>
          <w:b/>
          <w:bCs/>
        </w:rPr>
        <w:t>§ 1</w:t>
      </w:r>
      <w:r w:rsidR="00304959">
        <w:rPr>
          <w:rFonts w:cstheme="minorHAnsi"/>
          <w:b/>
          <w:bCs/>
        </w:rPr>
        <w:t>.</w:t>
      </w:r>
    </w:p>
    <w:p w14:paraId="04955036" w14:textId="77777777" w:rsidR="00FB1E49" w:rsidRPr="00924999" w:rsidRDefault="00FB1E49" w:rsidP="002437C2">
      <w:pPr>
        <w:jc w:val="center"/>
        <w:rPr>
          <w:rFonts w:cstheme="minorHAnsi"/>
          <w:b/>
          <w:bCs/>
        </w:rPr>
      </w:pPr>
      <w:r w:rsidRPr="00924999">
        <w:rPr>
          <w:rFonts w:cstheme="minorHAnsi"/>
          <w:b/>
          <w:bCs/>
        </w:rPr>
        <w:t>PRZEDMIOT UMOWY</w:t>
      </w:r>
    </w:p>
    <w:p w14:paraId="06CD5DB2" w14:textId="77777777" w:rsidR="00F43EDF" w:rsidRPr="00F43EDF" w:rsidRDefault="00F43EDF" w:rsidP="00F43EDF">
      <w:pPr>
        <w:pStyle w:val="Akapitzlist"/>
        <w:numPr>
          <w:ilvl w:val="0"/>
          <w:numId w:val="1"/>
        </w:numPr>
        <w:ind w:left="133"/>
        <w:jc w:val="both"/>
        <w:rPr>
          <w:rFonts w:cstheme="minorHAnsi"/>
        </w:rPr>
      </w:pPr>
      <w:bookmarkStart w:id="2" w:name="_Hlk233794374"/>
      <w:r w:rsidRPr="00F43EDF">
        <w:rPr>
          <w:rFonts w:cstheme="minorHAnsi"/>
        </w:rPr>
        <w:t>Przedmiotem Umowy jest dostawa dwóch fabrycznie nowych samochodów hybrydowych na potrzeby realizacji przedsięwzięcia pn. „Rozbudowa i doposażenie Ośrodka Środowiskowej Opieki Psychologicznej i Psychoterapeutycznej dla dzieci i młodzieży - I poziom referencyjny w Koszalinie”, realizowanego na podstawie umowy o powierzenie grantu nr U-30139/2026/00/5439/2026/429 do wniosku nr W-30139, w ramach projektu grantowego FENX.06.01-IP.03-0007/24, tj.:</w:t>
      </w:r>
    </w:p>
    <w:p w14:paraId="0F901D14" w14:textId="77777777" w:rsidR="00F43EDF" w:rsidRPr="00F43EDF" w:rsidRDefault="00F43EDF" w:rsidP="00F43EDF">
      <w:pPr>
        <w:pStyle w:val="Akapitzlist"/>
        <w:ind w:left="133"/>
        <w:jc w:val="both"/>
        <w:rPr>
          <w:rFonts w:cstheme="minorHAnsi"/>
        </w:rPr>
      </w:pPr>
      <w:r w:rsidRPr="00F43EDF">
        <w:rPr>
          <w:rFonts w:cstheme="minorHAnsi"/>
        </w:rPr>
        <w:t xml:space="preserve">1) jednego samochodu osobowego </w:t>
      </w:r>
      <w:proofErr w:type="spellStart"/>
      <w:r w:rsidRPr="00F43EDF">
        <w:rPr>
          <w:rFonts w:cstheme="minorHAnsi"/>
        </w:rPr>
        <w:t>hybrid</w:t>
      </w:r>
      <w:proofErr w:type="spellEnd"/>
      <w:r w:rsidRPr="00F43EDF">
        <w:rPr>
          <w:rFonts w:cstheme="minorHAnsi"/>
        </w:rPr>
        <w:t>,</w:t>
      </w:r>
    </w:p>
    <w:p w14:paraId="26B85093" w14:textId="77777777" w:rsidR="00F43EDF" w:rsidRPr="00F43EDF" w:rsidRDefault="00F43EDF" w:rsidP="00F43EDF">
      <w:pPr>
        <w:pStyle w:val="Akapitzlist"/>
        <w:ind w:left="133"/>
        <w:jc w:val="both"/>
        <w:rPr>
          <w:rFonts w:cstheme="minorHAnsi"/>
        </w:rPr>
      </w:pPr>
      <w:r w:rsidRPr="00F43EDF">
        <w:rPr>
          <w:rFonts w:cstheme="minorHAnsi"/>
        </w:rPr>
        <w:t xml:space="preserve">2) jednego samochodu osobowego typu SUV </w:t>
      </w:r>
      <w:proofErr w:type="spellStart"/>
      <w:r w:rsidRPr="00F43EDF">
        <w:rPr>
          <w:rFonts w:cstheme="minorHAnsi"/>
        </w:rPr>
        <w:t>hybrid</w:t>
      </w:r>
      <w:proofErr w:type="spellEnd"/>
      <w:r w:rsidRPr="00F43EDF">
        <w:rPr>
          <w:rFonts w:cstheme="minorHAnsi"/>
        </w:rPr>
        <w:t>,</w:t>
      </w:r>
    </w:p>
    <w:p w14:paraId="61DC0E14" w14:textId="4ABDED66" w:rsidR="007926AD" w:rsidRDefault="00F43EDF" w:rsidP="00F43EDF">
      <w:pPr>
        <w:jc w:val="both"/>
        <w:rPr>
          <w:rFonts w:cstheme="minorHAnsi"/>
        </w:rPr>
      </w:pPr>
      <w:r w:rsidRPr="00F43EDF">
        <w:rPr>
          <w:rFonts w:cstheme="minorHAnsi"/>
        </w:rPr>
        <w:lastRenderedPageBreak/>
        <w:t>zgodnych z Opisem Przedmiotu Zamówienia stanowiącym Załącznik nr 1 i Załącznik nr 2 do Umowy, ofertą Wykonawcy oraz zakresem rzeczowym określonym w HRP</w:t>
      </w:r>
      <w:r w:rsidR="00A77A44">
        <w:rPr>
          <w:rFonts w:cstheme="minorHAnsi"/>
        </w:rPr>
        <w:t xml:space="preserve"> tj. harmonogramie realizacji projektu. </w:t>
      </w:r>
      <w:r w:rsidR="007926AD" w:rsidRPr="007926AD">
        <w:rPr>
          <w:rFonts w:cstheme="minorHAnsi"/>
        </w:rPr>
        <w:t>W przypadku rozbieżności pomiędzy dokumentami umowy pierwszeństwo mają postanowienia niniejszej Umowy, następnie Opis Przedmiotu Zamówienia, a następnie oferta Wykonawcy, z zastrzeżeniem że parametry techniczne lub jakościowe zaoferowane przez Wykonawcę wyższe niż wymagane w OPZ stają się wiążące wyłącznie wtedy, gdy zostały jednoznacznie wskazane w ofercie.</w:t>
      </w:r>
    </w:p>
    <w:bookmarkEnd w:id="2"/>
    <w:p w14:paraId="6ED42043" w14:textId="14529B8A" w:rsidR="0000546A" w:rsidRPr="0000546A" w:rsidRDefault="00850D1B" w:rsidP="0000546A">
      <w:pPr>
        <w:pStyle w:val="Akapitzlist"/>
        <w:numPr>
          <w:ilvl w:val="0"/>
          <w:numId w:val="1"/>
        </w:numPr>
        <w:ind w:left="-37"/>
        <w:jc w:val="both"/>
        <w:rPr>
          <w:rFonts w:cstheme="minorHAnsi"/>
        </w:rPr>
      </w:pPr>
      <w:r w:rsidRPr="00F43EDF">
        <w:rPr>
          <w:rFonts w:cstheme="minorHAnsi"/>
        </w:rPr>
        <w:t>Wykonawca oświadcza i gwarantuje, że przedmiot Umowy obejmujący dostawę dwóch samochodów</w:t>
      </w:r>
      <w:r w:rsidR="00A77A44">
        <w:rPr>
          <w:rFonts w:cstheme="minorHAnsi"/>
        </w:rPr>
        <w:t xml:space="preserve"> wskazanych w załączniku </w:t>
      </w:r>
      <w:r w:rsidR="00845C92">
        <w:rPr>
          <w:rFonts w:cstheme="minorHAnsi"/>
        </w:rPr>
        <w:t>nr 1 i w załączniku nr 2</w:t>
      </w:r>
      <w:r w:rsidRPr="00F43EDF">
        <w:rPr>
          <w:rFonts w:cstheme="minorHAnsi"/>
        </w:rPr>
        <w:t>, o który</w:t>
      </w:r>
      <w:r w:rsidR="00845C92">
        <w:rPr>
          <w:rFonts w:cstheme="minorHAnsi"/>
        </w:rPr>
        <w:t xml:space="preserve">m </w:t>
      </w:r>
      <w:r w:rsidRPr="00F43EDF">
        <w:rPr>
          <w:rFonts w:cstheme="minorHAnsi"/>
        </w:rPr>
        <w:t>mowa w ust. 1, jest fabrycznie nowy, nieużywany, wolny od wad fizycznych i prawnych, kompletny oraz gotowy do eksploatacji zgodnie z jego przeznaczeniem bez konieczności ponoszenia przez Zamawiającego dodatkowych nakładów finansowych.</w:t>
      </w:r>
      <w:r w:rsidR="0000546A">
        <w:rPr>
          <w:rFonts w:cstheme="minorHAnsi"/>
        </w:rPr>
        <w:t xml:space="preserve"> </w:t>
      </w:r>
      <w:r w:rsidR="0000546A" w:rsidRPr="0000546A">
        <w:rPr>
          <w:rFonts w:cstheme="minorHAnsi"/>
        </w:rPr>
        <w:t>Nie dopuszcza się dostawy samochodu powystawowego, zastępczego lub testowego.</w:t>
      </w:r>
    </w:p>
    <w:p w14:paraId="66877D1C" w14:textId="4021D16E" w:rsidR="00850D1B" w:rsidRPr="00924999" w:rsidRDefault="00850D1B" w:rsidP="00424930">
      <w:pPr>
        <w:pStyle w:val="Akapitzlist"/>
        <w:ind w:left="0"/>
        <w:jc w:val="both"/>
        <w:rPr>
          <w:rFonts w:cstheme="minorHAnsi"/>
        </w:rPr>
      </w:pPr>
      <w:r w:rsidRPr="00924999">
        <w:rPr>
          <w:rFonts w:cstheme="minorHAnsi"/>
        </w:rPr>
        <w:t>Wykonawca oświadcza ponadto, że dostarczone pojazdy:</w:t>
      </w:r>
    </w:p>
    <w:p w14:paraId="76D7978D" w14:textId="3EDF45C4" w:rsidR="00850D1B" w:rsidRPr="00924999" w:rsidRDefault="00850D1B" w:rsidP="00424930">
      <w:pPr>
        <w:pStyle w:val="Akapitzlist"/>
        <w:numPr>
          <w:ilvl w:val="0"/>
          <w:numId w:val="2"/>
        </w:numPr>
        <w:ind w:left="0"/>
        <w:jc w:val="both"/>
        <w:rPr>
          <w:rFonts w:cstheme="minorHAnsi"/>
        </w:rPr>
      </w:pPr>
      <w:r w:rsidRPr="00924999">
        <w:rPr>
          <w:rFonts w:cstheme="minorHAnsi"/>
        </w:rPr>
        <w:t>pochodzą z oficjalnej sieci dystrybucji producenta i są aktualnie wytwarzane przez producenta,</w:t>
      </w:r>
    </w:p>
    <w:p w14:paraId="47DDEA24" w14:textId="3995A12D" w:rsidR="00850D1B" w:rsidRPr="00924999" w:rsidRDefault="00850D1B" w:rsidP="00424930">
      <w:pPr>
        <w:pStyle w:val="Akapitzlist"/>
        <w:numPr>
          <w:ilvl w:val="0"/>
          <w:numId w:val="2"/>
        </w:numPr>
        <w:ind w:left="0"/>
        <w:jc w:val="both"/>
        <w:rPr>
          <w:rFonts w:cstheme="minorHAnsi"/>
        </w:rPr>
      </w:pPr>
      <w:r w:rsidRPr="00924999">
        <w:rPr>
          <w:rFonts w:cstheme="minorHAnsi"/>
        </w:rPr>
        <w:t>nie były wykorzystywane jako pojazdy demonstracyjne, testowe, zastępcze, ekspozycyjne ani służbowe,</w:t>
      </w:r>
    </w:p>
    <w:p w14:paraId="276C52E7" w14:textId="103FC391" w:rsidR="00850D1B" w:rsidRPr="00924999" w:rsidRDefault="00850D1B" w:rsidP="00424930">
      <w:pPr>
        <w:pStyle w:val="Akapitzlist"/>
        <w:numPr>
          <w:ilvl w:val="0"/>
          <w:numId w:val="2"/>
        </w:numPr>
        <w:ind w:left="0"/>
        <w:jc w:val="both"/>
        <w:rPr>
          <w:rFonts w:cstheme="minorHAnsi"/>
        </w:rPr>
      </w:pPr>
      <w:r w:rsidRPr="00924999">
        <w:rPr>
          <w:rFonts w:cstheme="minorHAnsi"/>
        </w:rPr>
        <w:t xml:space="preserve">spełniają wymagania techniczne, jakościowe, funkcjonalne i eksploatacyjne określone w Opisie Przedmiotu Zamówienia stanowiącym </w:t>
      </w:r>
      <w:r w:rsidR="00030D73">
        <w:rPr>
          <w:rFonts w:cstheme="minorHAnsi"/>
        </w:rPr>
        <w:t>z</w:t>
      </w:r>
      <w:r w:rsidRPr="00924999">
        <w:rPr>
          <w:rFonts w:cstheme="minorHAnsi"/>
        </w:rPr>
        <w:t xml:space="preserve">ałącznik nr 1 oraz </w:t>
      </w:r>
      <w:r w:rsidR="00030D73">
        <w:rPr>
          <w:rFonts w:cstheme="minorHAnsi"/>
        </w:rPr>
        <w:t>z</w:t>
      </w:r>
      <w:r w:rsidRPr="00924999">
        <w:rPr>
          <w:rFonts w:cstheme="minorHAnsi"/>
        </w:rPr>
        <w:t>ałącznik nr 2 do Umowy,</w:t>
      </w:r>
    </w:p>
    <w:p w14:paraId="01B52A02" w14:textId="4BF3F58D" w:rsidR="00850D1B" w:rsidRPr="00924999" w:rsidRDefault="00850D1B" w:rsidP="00424930">
      <w:pPr>
        <w:pStyle w:val="Akapitzlist"/>
        <w:numPr>
          <w:ilvl w:val="0"/>
          <w:numId w:val="2"/>
        </w:numPr>
        <w:ind w:left="0"/>
        <w:jc w:val="both"/>
        <w:rPr>
          <w:rFonts w:cstheme="minorHAnsi"/>
        </w:rPr>
      </w:pPr>
      <w:r w:rsidRPr="00924999">
        <w:rPr>
          <w:rFonts w:cstheme="minorHAnsi"/>
        </w:rPr>
        <w:t>odpowiadają obowiązującym przepisom prawa krajowego i unijnego, w szczególności przepisom ustawy Prawo o ruchu drogowym oraz aktom wykonawczym wydanym na jej podstawie,</w:t>
      </w:r>
    </w:p>
    <w:p w14:paraId="1E194A26" w14:textId="1B895EFB" w:rsidR="00850D1B" w:rsidRPr="00924999" w:rsidRDefault="00850D1B" w:rsidP="00424930">
      <w:pPr>
        <w:pStyle w:val="Akapitzlist"/>
        <w:numPr>
          <w:ilvl w:val="0"/>
          <w:numId w:val="2"/>
        </w:numPr>
        <w:ind w:left="0"/>
        <w:jc w:val="both"/>
        <w:rPr>
          <w:rFonts w:cstheme="minorHAnsi"/>
        </w:rPr>
      </w:pPr>
      <w:r w:rsidRPr="00924999">
        <w:rPr>
          <w:rFonts w:cstheme="minorHAnsi"/>
        </w:rPr>
        <w:t>posiadają wszystkie wymagane homologacje, certyfikaty, atesty i dopuszczenia niezbędne do ich rejestracji oraz użytkowania na terytorium Rzeczypospolitej Polskiej,</w:t>
      </w:r>
    </w:p>
    <w:p w14:paraId="4B3E48DB" w14:textId="009F4F2E" w:rsidR="00850D1B" w:rsidRPr="00924999" w:rsidRDefault="00850D1B" w:rsidP="00424930">
      <w:pPr>
        <w:pStyle w:val="Akapitzlist"/>
        <w:numPr>
          <w:ilvl w:val="0"/>
          <w:numId w:val="2"/>
        </w:numPr>
        <w:ind w:left="0"/>
        <w:jc w:val="both"/>
        <w:rPr>
          <w:rFonts w:cstheme="minorHAnsi"/>
        </w:rPr>
      </w:pPr>
      <w:r w:rsidRPr="00924999">
        <w:rPr>
          <w:rFonts w:cstheme="minorHAnsi"/>
        </w:rPr>
        <w:t>są wyposażone we wszystkie elementy wyposażenia standardowego i dodatkowego wymagane przez Zamawiającego oraz wskazane w dokumentacji postępowania,</w:t>
      </w:r>
    </w:p>
    <w:p w14:paraId="3EF945D5" w14:textId="61EA722E" w:rsidR="0026295E" w:rsidRDefault="00850D1B" w:rsidP="0026295E">
      <w:pPr>
        <w:pStyle w:val="Akapitzlist"/>
        <w:numPr>
          <w:ilvl w:val="0"/>
          <w:numId w:val="2"/>
        </w:numPr>
        <w:ind w:left="0"/>
        <w:jc w:val="both"/>
        <w:rPr>
          <w:rFonts w:cstheme="minorHAnsi"/>
        </w:rPr>
      </w:pPr>
      <w:r w:rsidRPr="00924999">
        <w:rPr>
          <w:rFonts w:cstheme="minorHAnsi"/>
        </w:rPr>
        <w:t>charakteryzują się wysokim standardem jakości wykonania, niezawodnością, bezpieczeństwem użytkowania oraz pełną sprawnością techniczną.</w:t>
      </w:r>
    </w:p>
    <w:p w14:paraId="77DAF80B" w14:textId="353AA4A2" w:rsidR="0026295E" w:rsidRDefault="0026295E" w:rsidP="0026295E">
      <w:pPr>
        <w:pStyle w:val="Akapitzlist"/>
        <w:numPr>
          <w:ilvl w:val="0"/>
          <w:numId w:val="1"/>
        </w:numPr>
        <w:ind w:left="20"/>
        <w:jc w:val="both"/>
        <w:rPr>
          <w:rFonts w:cstheme="minorHAnsi"/>
        </w:rPr>
      </w:pPr>
      <w:r w:rsidRPr="0026295E">
        <w:rPr>
          <w:rFonts w:cstheme="minorHAnsi"/>
        </w:rPr>
        <w:t>Wykonawca</w:t>
      </w:r>
      <w:r>
        <w:rPr>
          <w:rFonts w:cstheme="minorHAnsi"/>
        </w:rPr>
        <w:t xml:space="preserve"> ponadto</w:t>
      </w:r>
      <w:r w:rsidRPr="0026295E">
        <w:rPr>
          <w:rFonts w:cstheme="minorHAnsi"/>
        </w:rPr>
        <w:t xml:space="preserve"> oświadcza, że</w:t>
      </w:r>
      <w:r>
        <w:rPr>
          <w:rFonts w:cstheme="minorHAnsi"/>
        </w:rPr>
        <w:t xml:space="preserve"> </w:t>
      </w:r>
      <w:r w:rsidRPr="0026295E">
        <w:rPr>
          <w:rFonts w:cstheme="minorHAnsi"/>
        </w:rPr>
        <w:t xml:space="preserve">posiada wiedzę, doświadczenie, potencjał techniczny </w:t>
      </w:r>
      <w:r>
        <w:rPr>
          <w:rFonts w:cstheme="minorHAnsi"/>
        </w:rPr>
        <w:t xml:space="preserve">                        </w:t>
      </w:r>
      <w:r w:rsidRPr="0026295E">
        <w:rPr>
          <w:rFonts w:cstheme="minorHAnsi"/>
        </w:rPr>
        <w:t>i organizacyjny niezbędny do należytego wykonania Umowy</w:t>
      </w:r>
      <w:r w:rsidR="0082251A">
        <w:rPr>
          <w:rFonts w:cstheme="minorHAnsi"/>
        </w:rPr>
        <w:t xml:space="preserve"> oraz </w:t>
      </w:r>
      <w:r w:rsidRPr="0082251A">
        <w:rPr>
          <w:rFonts w:cstheme="minorHAnsi"/>
        </w:rPr>
        <w:t>zapoznał się z Opisem Przedmiotu Zamówienia oraz wszystkimi dokumentami stanowiącymi podstawę realizacji Umowy i nie wnosi do nich zastrzeżeń</w:t>
      </w:r>
      <w:r w:rsidR="0082251A">
        <w:rPr>
          <w:rFonts w:cstheme="minorHAnsi"/>
        </w:rPr>
        <w:t>.</w:t>
      </w:r>
      <w:r w:rsidR="00845C92">
        <w:rPr>
          <w:rFonts w:cstheme="minorHAnsi"/>
        </w:rPr>
        <w:t xml:space="preserve"> </w:t>
      </w:r>
    </w:p>
    <w:p w14:paraId="6701486E" w14:textId="71D5DCFA" w:rsidR="0026295E" w:rsidRDefault="0082251A" w:rsidP="0026295E">
      <w:pPr>
        <w:pStyle w:val="Akapitzlist"/>
        <w:numPr>
          <w:ilvl w:val="0"/>
          <w:numId w:val="1"/>
        </w:numPr>
        <w:ind w:left="20"/>
        <w:jc w:val="both"/>
        <w:rPr>
          <w:rFonts w:cstheme="minorHAnsi"/>
        </w:rPr>
      </w:pPr>
      <w:r>
        <w:rPr>
          <w:rFonts w:cstheme="minorHAnsi"/>
        </w:rPr>
        <w:t xml:space="preserve">Wykonawca potwierdza, że </w:t>
      </w:r>
      <w:r w:rsidR="0026295E" w:rsidRPr="0082251A">
        <w:rPr>
          <w:rFonts w:cstheme="minorHAnsi"/>
        </w:rPr>
        <w:t>uwzględnił w wynagrodzeniu wszelkie koszty niezbędne do prawidłowego wykonania Umowy</w:t>
      </w:r>
      <w:r>
        <w:rPr>
          <w:rFonts w:cstheme="minorHAnsi"/>
        </w:rPr>
        <w:t xml:space="preserve"> oraz potwierdza, że </w:t>
      </w:r>
      <w:r w:rsidR="0026295E" w:rsidRPr="0082251A">
        <w:rPr>
          <w:rFonts w:cstheme="minorHAnsi"/>
        </w:rPr>
        <w:t>dostarczone pojazdy będą wolne od praw osób trzecich, zastawów, zabezpieczeń i innych obciążeń.</w:t>
      </w:r>
    </w:p>
    <w:p w14:paraId="38FA1EED" w14:textId="37448811" w:rsidR="0026295E" w:rsidRPr="0082251A" w:rsidRDefault="0026295E" w:rsidP="0026295E">
      <w:pPr>
        <w:pStyle w:val="Akapitzlist"/>
        <w:numPr>
          <w:ilvl w:val="0"/>
          <w:numId w:val="1"/>
        </w:numPr>
        <w:ind w:left="20"/>
        <w:jc w:val="both"/>
        <w:rPr>
          <w:rFonts w:cstheme="minorHAnsi"/>
        </w:rPr>
      </w:pPr>
      <w:r w:rsidRPr="0082251A">
        <w:rPr>
          <w:rFonts w:cstheme="minorHAnsi"/>
        </w:rPr>
        <w:t>Wykonawca ponosi pełną odpowiedzialność za działania i zaniechania osób, którymi posługuje się przy realizacji Umowy, jak za działania własne.</w:t>
      </w:r>
    </w:p>
    <w:p w14:paraId="60C888B3" w14:textId="39D33420" w:rsidR="00850D1B" w:rsidRDefault="00850D1B" w:rsidP="00424930">
      <w:pPr>
        <w:pStyle w:val="Akapitzlist"/>
        <w:numPr>
          <w:ilvl w:val="0"/>
          <w:numId w:val="1"/>
        </w:numPr>
        <w:ind w:left="0"/>
        <w:jc w:val="both"/>
        <w:rPr>
          <w:rFonts w:cstheme="minorHAnsi"/>
        </w:rPr>
      </w:pPr>
      <w:r w:rsidRPr="00924999">
        <w:rPr>
          <w:rFonts w:cstheme="minorHAnsi"/>
        </w:rPr>
        <w:t>Wykonawca ponosi pełną odpowiedzialność za zgodność dostarczonych pojazdów                                z wymaganiami określonymi w Umowie oraz za wszelkie wady, niezgodności lub braki ujawnione podczas odbioru lub w okresie obowiązywania gwarancji.</w:t>
      </w:r>
    </w:p>
    <w:p w14:paraId="19A5DD90" w14:textId="0826899F" w:rsidR="006A0946" w:rsidRDefault="006A0946" w:rsidP="00424930">
      <w:pPr>
        <w:pStyle w:val="Akapitzlist"/>
        <w:numPr>
          <w:ilvl w:val="0"/>
          <w:numId w:val="1"/>
        </w:numPr>
        <w:ind w:left="0"/>
        <w:jc w:val="both"/>
        <w:rPr>
          <w:rFonts w:cstheme="minorHAnsi"/>
        </w:rPr>
      </w:pPr>
      <w:r w:rsidRPr="006A0946">
        <w:rPr>
          <w:rFonts w:cstheme="minorHAnsi"/>
        </w:rPr>
        <w:t>Wykonawca przyjmuje do wiadomości, że przedmiot Umowy jest finansowany ze środków grantu nr U-30139/2026/00/5439/2026/429 do wniosku nr W-30139, w ramach projektu grantowego FENX.06.01-IP.03-0007/24, Program Fundusze Europejskie na Infrastrukturę, Klimat, Środowisko 2021–2027. Wykonawca zobowiązuje się wykonywać Umowę w sposób umożliwiający Zamawiającemu prawidłowe rozliczenie wydatku, w szczególności poprzez terminowe przekazanie dokumentów, wyjaśnień i oświadczeń wymaganych do rozliczenia, kontroli lub audytu</w:t>
      </w:r>
      <w:r>
        <w:rPr>
          <w:rFonts w:cstheme="minorHAnsi"/>
        </w:rPr>
        <w:t>.</w:t>
      </w:r>
    </w:p>
    <w:p w14:paraId="76411582" w14:textId="21AE2E62" w:rsidR="006A0946" w:rsidRDefault="006A0946" w:rsidP="00424930">
      <w:pPr>
        <w:pStyle w:val="Akapitzlist"/>
        <w:numPr>
          <w:ilvl w:val="0"/>
          <w:numId w:val="1"/>
        </w:numPr>
        <w:ind w:left="0"/>
        <w:jc w:val="both"/>
        <w:rPr>
          <w:rFonts w:cstheme="minorHAnsi"/>
        </w:rPr>
      </w:pPr>
      <w:r w:rsidRPr="006A0946">
        <w:rPr>
          <w:rFonts w:cstheme="minorHAnsi"/>
        </w:rPr>
        <w:t>Wykonawca zobowiązuje się do współpracy z Zamawiającym w zakresie niezbędnym do wykazania prawidłowej realizacji Umowy, w szczególności do udostępnienia dokumentów, wyjaśnień i informacji dotyczących przedmiotu Umowy na potrzeby kontroli, monitoringu, audytu lub weryfikacji prowadzonej przez Ministerstwo Zdrowia, Instytucję Pośredniczącą, Instytucję Zarządzającą, Komisję Europejską lub inne uprawnione organy, w zakresie związanym z realizacją niniejszej Umowy.</w:t>
      </w:r>
    </w:p>
    <w:p w14:paraId="58F8D124" w14:textId="7B52C1C6" w:rsidR="006A0946" w:rsidRDefault="006A0946" w:rsidP="006A0946">
      <w:pPr>
        <w:pStyle w:val="Akapitzlist"/>
        <w:numPr>
          <w:ilvl w:val="0"/>
          <w:numId w:val="1"/>
        </w:numPr>
        <w:ind w:left="0"/>
        <w:jc w:val="both"/>
        <w:rPr>
          <w:rFonts w:cstheme="minorHAnsi"/>
        </w:rPr>
      </w:pPr>
      <w:r w:rsidRPr="006A0946">
        <w:rPr>
          <w:rFonts w:cstheme="minorHAnsi"/>
        </w:rPr>
        <w:t xml:space="preserve">Wykonawca przyjmuje do wiadomości, że pojazdy zakupione w ramach Umowy mogą podlegać oznakowaniu zgodnie z wymaganiami informacyjno-promocyjnymi projektu finansowanego z Funduszy Europejskich. </w:t>
      </w:r>
      <w:bookmarkStart w:id="3" w:name="_Hlk235012634"/>
      <w:r w:rsidRPr="006A0946">
        <w:rPr>
          <w:rFonts w:cstheme="minorHAnsi"/>
        </w:rPr>
        <w:t>Wykonawca zobowiązuje się</w:t>
      </w:r>
      <w:r w:rsidR="006756B3">
        <w:rPr>
          <w:rFonts w:cstheme="minorHAnsi"/>
        </w:rPr>
        <w:t xml:space="preserve"> dokonać </w:t>
      </w:r>
      <w:r w:rsidRPr="006A0946">
        <w:rPr>
          <w:rFonts w:cstheme="minorHAnsi"/>
        </w:rPr>
        <w:t>oznakowania pojazdów przed rozpoczęciem ich użytkowania, jeżeli będzie to wymagane przez dokumentację projektu.</w:t>
      </w:r>
    </w:p>
    <w:bookmarkEnd w:id="3"/>
    <w:p w14:paraId="5F78CD10" w14:textId="77777777" w:rsidR="00C16794" w:rsidRPr="00E7684A" w:rsidRDefault="00C16794" w:rsidP="00C16794">
      <w:pPr>
        <w:pStyle w:val="Akapitzlist"/>
        <w:numPr>
          <w:ilvl w:val="0"/>
          <w:numId w:val="1"/>
        </w:numPr>
        <w:ind w:left="0"/>
        <w:jc w:val="both"/>
        <w:rPr>
          <w:rFonts w:cstheme="minorHAnsi"/>
        </w:rPr>
      </w:pPr>
      <w:r>
        <w:t>Wykonawca oświadcza, że w związku z realizacją Umowy nie będzie oferował, obiecywał, wręczał, żądał ani przyjmował jakichkolwiek korzyści majątkowych lub osobistych, bezpośrednio lub pośrednio, które mogłyby naruszać przepisy prawa, zasady uczciwej konkurencji lub prowadzić do powstania konfliktu interesów.</w:t>
      </w:r>
    </w:p>
    <w:p w14:paraId="4EA95E4A" w14:textId="73F469EE" w:rsidR="00E7684A" w:rsidRPr="00F43EDF" w:rsidRDefault="00E7684A" w:rsidP="00C16794">
      <w:pPr>
        <w:pStyle w:val="Akapitzlist"/>
        <w:numPr>
          <w:ilvl w:val="0"/>
          <w:numId w:val="1"/>
        </w:numPr>
        <w:ind w:left="0"/>
        <w:jc w:val="both"/>
        <w:rPr>
          <w:rFonts w:cstheme="minorHAnsi"/>
        </w:rPr>
      </w:pPr>
      <w:r>
        <w:t>Wykonawca zobowiązuje się przechowywać dokumentację dotyczącą realizacji Umowy przez okres wymagany przepisami dotyczącymi realizacji projektów współfinansowanych ze środków Unii Europejskiej oraz udostępniać ją na każde żądanie Zamawiającego lub uprawnionych instytucji kontrolnych.</w:t>
      </w:r>
    </w:p>
    <w:p w14:paraId="1299EA8F" w14:textId="0F31ED45" w:rsidR="00F43EDF" w:rsidRDefault="00F43EDF" w:rsidP="00F43EDF">
      <w:pPr>
        <w:pStyle w:val="Akapitzlist"/>
        <w:numPr>
          <w:ilvl w:val="0"/>
          <w:numId w:val="1"/>
        </w:numPr>
        <w:ind w:left="0"/>
        <w:jc w:val="both"/>
        <w:rPr>
          <w:rFonts w:cstheme="minorHAnsi"/>
        </w:rPr>
      </w:pPr>
      <w:r w:rsidRPr="00F43EDF">
        <w:rPr>
          <w:rFonts w:cstheme="minorHAnsi"/>
        </w:rPr>
        <w:t xml:space="preserve">Wykonawca oświadcza, że nie jest powiązany osobowo ani kapitałowo z Zamawiającym </w:t>
      </w:r>
      <w:r w:rsidR="002966B9">
        <w:rPr>
          <w:rFonts w:cstheme="minorHAnsi"/>
        </w:rPr>
        <w:t xml:space="preserve">                           </w:t>
      </w:r>
      <w:r w:rsidRPr="00F43EDF">
        <w:rPr>
          <w:rFonts w:cstheme="minorHAnsi"/>
        </w:rPr>
        <w:t>w sposób mogący prowadzić do konfliktu interesów lub naruszenia zasad udzielania zamówień w projekcie. Wykonawca zobowiązuje się niezwłocznie poinformować Zamawiającego o każdej okoliczności mogącej powodować konflikt interesów lub wątpliwość co do bezstronności wyboru Wykonawcy</w:t>
      </w:r>
    </w:p>
    <w:p w14:paraId="60F22832" w14:textId="05BBD9A9" w:rsidR="00683CE3" w:rsidRPr="00F43EDF" w:rsidRDefault="00FB1E49" w:rsidP="00F43EDF">
      <w:pPr>
        <w:pStyle w:val="Akapitzlist"/>
        <w:ind w:left="0"/>
        <w:jc w:val="center"/>
        <w:rPr>
          <w:rFonts w:cstheme="minorHAnsi"/>
        </w:rPr>
      </w:pPr>
      <w:r w:rsidRPr="00F43EDF">
        <w:rPr>
          <w:rFonts w:cstheme="minorHAnsi"/>
          <w:b/>
          <w:bCs/>
        </w:rPr>
        <w:t>§ 2</w:t>
      </w:r>
    </w:p>
    <w:p w14:paraId="36DF18DE" w14:textId="4E7FF7F8" w:rsidR="00683CE3" w:rsidRPr="00924999" w:rsidRDefault="00683CE3" w:rsidP="00924999">
      <w:pPr>
        <w:jc w:val="center"/>
        <w:rPr>
          <w:rFonts w:cstheme="minorHAnsi"/>
          <w:b/>
          <w:bCs/>
        </w:rPr>
      </w:pPr>
      <w:r w:rsidRPr="00924999">
        <w:rPr>
          <w:rFonts w:cstheme="minorHAnsi"/>
          <w:b/>
          <w:bCs/>
        </w:rPr>
        <w:t>WSPÓŁPRACA STRON I OBOWIĄZKI INFORMACYJNE</w:t>
      </w:r>
    </w:p>
    <w:p w14:paraId="27C9DA50" w14:textId="2E292A37" w:rsidR="00683CE3" w:rsidRPr="00924999" w:rsidRDefault="00683CE3" w:rsidP="0082251A">
      <w:pPr>
        <w:pStyle w:val="Akapitzlist"/>
        <w:numPr>
          <w:ilvl w:val="0"/>
          <w:numId w:val="3"/>
        </w:numPr>
        <w:ind w:left="-37"/>
        <w:jc w:val="both"/>
        <w:rPr>
          <w:rFonts w:cstheme="minorHAnsi"/>
        </w:rPr>
      </w:pPr>
      <w:r w:rsidRPr="00924999">
        <w:rPr>
          <w:rFonts w:cstheme="minorHAnsi"/>
        </w:rPr>
        <w:t>Strony zobowiązują się do wzajemnej współpracy przy realizacji niniejszej Umowy,</w:t>
      </w:r>
      <w:r w:rsidR="00924999">
        <w:rPr>
          <w:rFonts w:cstheme="minorHAnsi"/>
        </w:rPr>
        <w:t xml:space="preserve"> </w:t>
      </w:r>
      <w:r w:rsidR="00845C92">
        <w:rPr>
          <w:rFonts w:cstheme="minorHAnsi"/>
        </w:rPr>
        <w:t xml:space="preserve">                                     </w:t>
      </w:r>
      <w:r w:rsidR="00924999">
        <w:rPr>
          <w:rFonts w:cstheme="minorHAnsi"/>
        </w:rPr>
        <w:t xml:space="preserve"> </w:t>
      </w:r>
      <w:r w:rsidRPr="00924999">
        <w:rPr>
          <w:rFonts w:cstheme="minorHAnsi"/>
        </w:rPr>
        <w:t>w szczególności do niezwłocznego przekazywania wszelkich informacji oraz dokumentów mających lub mogących mieć wpływ na prawidłowe i terminowe wykonanie przedmiotu Umowy. Strony zobowiązują się również do działania z należytą starannością, zgodnie</w:t>
      </w:r>
      <w:r w:rsidR="00924999">
        <w:rPr>
          <w:rFonts w:cstheme="minorHAnsi"/>
        </w:rPr>
        <w:t xml:space="preserve">                     </w:t>
      </w:r>
      <w:r w:rsidRPr="00924999">
        <w:rPr>
          <w:rFonts w:cstheme="minorHAnsi"/>
        </w:rPr>
        <w:t xml:space="preserve"> z zasadami profesjonalizmu oraz najlepszą wiedzą, mając na względzie należyte wykonanie zobowiązań wynikających z Umowy.</w:t>
      </w:r>
    </w:p>
    <w:p w14:paraId="05C8E47E" w14:textId="77777777" w:rsidR="00683CE3" w:rsidRPr="00924999" w:rsidRDefault="00683CE3" w:rsidP="0082251A">
      <w:pPr>
        <w:pStyle w:val="Akapitzlist"/>
        <w:numPr>
          <w:ilvl w:val="0"/>
          <w:numId w:val="3"/>
        </w:numPr>
        <w:ind w:left="-37"/>
        <w:jc w:val="both"/>
        <w:rPr>
          <w:rFonts w:cstheme="minorHAnsi"/>
        </w:rPr>
      </w:pPr>
      <w:r w:rsidRPr="00924999">
        <w:rPr>
          <w:rFonts w:cstheme="minorHAnsi"/>
        </w:rPr>
        <w:t>Wykonawca jest zobowiązany niezwłocznie, nie później jednak niż w terminie 3 dni roboczych od powzięcia informacji o zaistnieniu okoliczności mogących spowodować opóźnienie lub utrudnienie realizacji przedmiotu Umowy, poinformować o tym Zamawiającego w formie pisemnej lub elektronicznej. Informacja powinna zawierać w szczególności opis przyczyn zagrożenia, przewidywane skutki dla realizacji Umowy oraz proponowane działania zmierzające do ograniczenia lub usunięcia skutków tych okoliczności.</w:t>
      </w:r>
    </w:p>
    <w:p w14:paraId="06F25672" w14:textId="445D712F" w:rsidR="00683CE3" w:rsidRPr="00924999" w:rsidRDefault="00683CE3" w:rsidP="0082251A">
      <w:pPr>
        <w:pStyle w:val="Akapitzlist"/>
        <w:numPr>
          <w:ilvl w:val="0"/>
          <w:numId w:val="3"/>
        </w:numPr>
        <w:ind w:left="-37"/>
        <w:jc w:val="both"/>
        <w:rPr>
          <w:rFonts w:cstheme="minorHAnsi"/>
        </w:rPr>
      </w:pPr>
      <w:r w:rsidRPr="00924999">
        <w:rPr>
          <w:rFonts w:cstheme="minorHAnsi"/>
        </w:rPr>
        <w:t>Każda ze Stron zobowiązuje się do niezwłocznego informowania drugiej Strony</w:t>
      </w:r>
      <w:r w:rsidR="00924999">
        <w:rPr>
          <w:rFonts w:cstheme="minorHAnsi"/>
        </w:rPr>
        <w:t xml:space="preserve"> </w:t>
      </w:r>
      <w:r w:rsidRPr="00924999">
        <w:rPr>
          <w:rFonts w:cstheme="minorHAnsi"/>
        </w:rPr>
        <w:t>o wszelkich zmianach danych identyfikacyjnych, rejestrowych, adresowych, kontaktowych, organizacyjnych lub innych okolicznościach mogących mieć znaczenie dla realizacji Umowy, w szczególności dotyczących:</w:t>
      </w:r>
    </w:p>
    <w:p w14:paraId="19EB0E63" w14:textId="77777777" w:rsidR="00683CE3" w:rsidRPr="00924999" w:rsidRDefault="00683CE3" w:rsidP="0082251A">
      <w:pPr>
        <w:pStyle w:val="Akapitzlist"/>
        <w:numPr>
          <w:ilvl w:val="0"/>
          <w:numId w:val="4"/>
        </w:numPr>
        <w:ind w:left="-37"/>
        <w:rPr>
          <w:rFonts w:cstheme="minorHAnsi"/>
        </w:rPr>
      </w:pPr>
      <w:r w:rsidRPr="00924999">
        <w:rPr>
          <w:rFonts w:cstheme="minorHAnsi"/>
        </w:rPr>
        <w:t>nazwy lub firmy Strony,</w:t>
      </w:r>
    </w:p>
    <w:p w14:paraId="69939D91" w14:textId="77777777" w:rsidR="00683CE3" w:rsidRPr="00924999" w:rsidRDefault="00683CE3" w:rsidP="0082251A">
      <w:pPr>
        <w:pStyle w:val="Akapitzlist"/>
        <w:numPr>
          <w:ilvl w:val="0"/>
          <w:numId w:val="4"/>
        </w:numPr>
        <w:ind w:left="-37"/>
        <w:rPr>
          <w:rFonts w:cstheme="minorHAnsi"/>
        </w:rPr>
      </w:pPr>
      <w:r w:rsidRPr="00924999">
        <w:rPr>
          <w:rFonts w:cstheme="minorHAnsi"/>
        </w:rPr>
        <w:t>adresu siedziby lub adresu do korespondencji,</w:t>
      </w:r>
    </w:p>
    <w:p w14:paraId="5F10A6F4" w14:textId="77777777" w:rsidR="00683CE3" w:rsidRPr="00924999" w:rsidRDefault="00683CE3" w:rsidP="0082251A">
      <w:pPr>
        <w:pStyle w:val="Akapitzlist"/>
        <w:numPr>
          <w:ilvl w:val="0"/>
          <w:numId w:val="4"/>
        </w:numPr>
        <w:ind w:left="-37"/>
        <w:rPr>
          <w:rFonts w:cstheme="minorHAnsi"/>
        </w:rPr>
      </w:pPr>
      <w:r w:rsidRPr="00924999">
        <w:rPr>
          <w:rFonts w:cstheme="minorHAnsi"/>
        </w:rPr>
        <w:t>numerów telefonów oraz adresów poczty elektronicznej,</w:t>
      </w:r>
    </w:p>
    <w:p w14:paraId="1CE1D255" w14:textId="77777777" w:rsidR="00683CE3" w:rsidRPr="00924999" w:rsidRDefault="00683CE3" w:rsidP="0082251A">
      <w:pPr>
        <w:pStyle w:val="Akapitzlist"/>
        <w:numPr>
          <w:ilvl w:val="0"/>
          <w:numId w:val="4"/>
        </w:numPr>
        <w:ind w:left="-37"/>
        <w:rPr>
          <w:rFonts w:cstheme="minorHAnsi"/>
        </w:rPr>
      </w:pPr>
      <w:r w:rsidRPr="00924999">
        <w:rPr>
          <w:rFonts w:cstheme="minorHAnsi"/>
        </w:rPr>
        <w:t>rachunków bankowych,</w:t>
      </w:r>
    </w:p>
    <w:p w14:paraId="1E4ECBBE" w14:textId="77777777" w:rsidR="00683CE3" w:rsidRPr="00924999" w:rsidRDefault="00683CE3" w:rsidP="0082251A">
      <w:pPr>
        <w:pStyle w:val="Akapitzlist"/>
        <w:numPr>
          <w:ilvl w:val="0"/>
          <w:numId w:val="4"/>
        </w:numPr>
        <w:ind w:left="-37"/>
        <w:rPr>
          <w:rFonts w:cstheme="minorHAnsi"/>
        </w:rPr>
      </w:pPr>
      <w:r w:rsidRPr="00924999">
        <w:rPr>
          <w:rFonts w:cstheme="minorHAnsi"/>
        </w:rPr>
        <w:t>osób upoważnionych do kontaktów i reprezentowania Strony przy realizacji Umowy.</w:t>
      </w:r>
    </w:p>
    <w:p w14:paraId="4FEAE8BA" w14:textId="1F10E472" w:rsidR="00683CE3" w:rsidRPr="00924999" w:rsidRDefault="00683CE3" w:rsidP="0082251A">
      <w:pPr>
        <w:pStyle w:val="Akapitzlist"/>
        <w:numPr>
          <w:ilvl w:val="0"/>
          <w:numId w:val="3"/>
        </w:numPr>
        <w:ind w:left="-37"/>
        <w:jc w:val="both"/>
        <w:rPr>
          <w:rFonts w:cstheme="minorHAnsi"/>
        </w:rPr>
      </w:pPr>
      <w:r w:rsidRPr="00924999">
        <w:rPr>
          <w:rFonts w:cstheme="minorHAnsi"/>
        </w:rPr>
        <w:t>Zmiana danych, o których mowa w ust. 3, nie stanowi zmiany Umowy i nie wymaga sporządzenia aneksu, jednak dla swojej skuteczności wymaga pisemnego lub elektronicznego powiadomienia drugiej Strony</w:t>
      </w:r>
      <w:r w:rsidR="00845C92">
        <w:rPr>
          <w:rFonts w:cstheme="minorHAnsi"/>
        </w:rPr>
        <w:t xml:space="preserve"> za potwierdzeniem odbioru. </w:t>
      </w:r>
    </w:p>
    <w:p w14:paraId="04992562" w14:textId="098B40F5" w:rsidR="00A55855" w:rsidRDefault="00683CE3" w:rsidP="00EB4893">
      <w:pPr>
        <w:pStyle w:val="Akapitzlist"/>
        <w:numPr>
          <w:ilvl w:val="0"/>
          <w:numId w:val="3"/>
        </w:numPr>
        <w:ind w:left="-37"/>
        <w:jc w:val="both"/>
        <w:rPr>
          <w:rFonts w:cstheme="minorHAnsi"/>
        </w:rPr>
      </w:pPr>
      <w:r w:rsidRPr="00924999">
        <w:rPr>
          <w:rFonts w:cstheme="minorHAnsi"/>
        </w:rPr>
        <w:t>Strony zobowiązują się do wzajemnego informowania o wszelkich zdarzeniach mogących mieć wpływ na bezpieczeństwo realizacji dostawy, terminowość wykonania Umowy lub możliwość należytego wykonania zobowiązań wynikających z niniejszej Umowy</w:t>
      </w:r>
      <w:r w:rsidR="00DB3EF3">
        <w:rPr>
          <w:rFonts w:cstheme="minorHAnsi"/>
        </w:rPr>
        <w:t>.</w:t>
      </w:r>
    </w:p>
    <w:p w14:paraId="792C01A8" w14:textId="73465B33" w:rsidR="00EB4893" w:rsidRPr="00DB3EF3" w:rsidRDefault="00DB3EF3" w:rsidP="00EB4893">
      <w:pPr>
        <w:pStyle w:val="Akapitzlist"/>
        <w:numPr>
          <w:ilvl w:val="0"/>
          <w:numId w:val="3"/>
        </w:numPr>
        <w:ind w:left="-37"/>
        <w:jc w:val="both"/>
        <w:rPr>
          <w:rFonts w:cstheme="minorHAnsi"/>
        </w:rPr>
      </w:pPr>
      <w:r w:rsidRPr="00DB3EF3">
        <w:rPr>
          <w:rFonts w:cstheme="minorHAnsi"/>
        </w:rPr>
        <w:t>Strony zobowiązują się do podejmowania wszelkich racjonalnych działań zmierzających do ograniczenia szkody mogącej powstać wskutek niewykonania lub nienależytego wykonania Umowy.</w:t>
      </w:r>
    </w:p>
    <w:p w14:paraId="6C66ECC3" w14:textId="757AD70E" w:rsidR="00A45899" w:rsidRPr="00187B22" w:rsidRDefault="00A45899" w:rsidP="00A45899">
      <w:pPr>
        <w:jc w:val="center"/>
        <w:rPr>
          <w:rFonts w:cstheme="minorHAnsi"/>
          <w:b/>
          <w:bCs/>
        </w:rPr>
      </w:pPr>
      <w:r w:rsidRPr="00187B22">
        <w:rPr>
          <w:rFonts w:cstheme="minorHAnsi"/>
          <w:b/>
          <w:bCs/>
        </w:rPr>
        <w:t>§ 3</w:t>
      </w:r>
    </w:p>
    <w:p w14:paraId="68B31217" w14:textId="6C2DAA65" w:rsidR="00A45899" w:rsidRPr="00924999" w:rsidRDefault="00A45899" w:rsidP="00924999">
      <w:pPr>
        <w:jc w:val="center"/>
        <w:rPr>
          <w:rFonts w:cstheme="minorHAnsi"/>
          <w:b/>
          <w:bCs/>
        </w:rPr>
      </w:pPr>
      <w:r w:rsidRPr="00924999">
        <w:rPr>
          <w:rFonts w:cstheme="minorHAnsi"/>
          <w:b/>
          <w:bCs/>
        </w:rPr>
        <w:t>TERMIN I WARUNKI DOSTAWY</w:t>
      </w:r>
    </w:p>
    <w:p w14:paraId="38C9DED0" w14:textId="7DBB9CA9" w:rsidR="00A45899" w:rsidRPr="00924999" w:rsidRDefault="00A45899" w:rsidP="00845C92">
      <w:pPr>
        <w:pStyle w:val="Akapitzlist"/>
        <w:numPr>
          <w:ilvl w:val="0"/>
          <w:numId w:val="6"/>
        </w:numPr>
        <w:ind w:left="-37"/>
        <w:jc w:val="both"/>
        <w:rPr>
          <w:rFonts w:cstheme="minorHAnsi"/>
        </w:rPr>
      </w:pPr>
      <w:r w:rsidRPr="00924999">
        <w:rPr>
          <w:rFonts w:cstheme="minorHAnsi"/>
        </w:rPr>
        <w:t xml:space="preserve">Wykonawca zobowiązuje się do dostarczenia przedmiotu Umowy w terminie do </w:t>
      </w:r>
      <w:r w:rsidR="007A17C5">
        <w:rPr>
          <w:rFonts w:cstheme="minorHAnsi"/>
        </w:rPr>
        <w:t>120</w:t>
      </w:r>
      <w:r w:rsidRPr="00924999">
        <w:rPr>
          <w:rFonts w:cstheme="minorHAnsi"/>
        </w:rPr>
        <w:t xml:space="preserve"> dni kalendarzowych od dnia zawarcia Umowy.</w:t>
      </w:r>
    </w:p>
    <w:p w14:paraId="33759EF7" w14:textId="1EC131C2" w:rsidR="00A45899" w:rsidRPr="00F33ED4" w:rsidRDefault="00A45899" w:rsidP="00845C92">
      <w:pPr>
        <w:numPr>
          <w:ilvl w:val="0"/>
          <w:numId w:val="6"/>
        </w:numPr>
        <w:ind w:left="-37"/>
        <w:jc w:val="both"/>
        <w:rPr>
          <w:rFonts w:cstheme="minorHAnsi"/>
        </w:rPr>
      </w:pPr>
      <w:r w:rsidRPr="00F33ED4">
        <w:rPr>
          <w:rFonts w:cstheme="minorHAnsi"/>
        </w:rPr>
        <w:t xml:space="preserve">Wykonawca dostarczy przedmiot Umowy na własny koszt i ryzyko do siedziby Zamawiającego lub </w:t>
      </w:r>
      <w:r w:rsidR="00F33ED4">
        <w:t>w</w:t>
      </w:r>
      <w:r w:rsidR="00F33ED4" w:rsidRPr="001B76D1">
        <w:t xml:space="preserve"> innym miejscu uprzednio uzgodnionym z Zamawiającym</w:t>
      </w:r>
      <w:r w:rsidRPr="00F33ED4">
        <w:rPr>
          <w:rFonts w:cstheme="minorHAnsi"/>
        </w:rPr>
        <w:t xml:space="preserve">, po uprzednim zawiadomieniu Zamawiającego w formie pisemnej lub za pośrednictwem poczty elektronicznej co najmniej </w:t>
      </w:r>
      <w:r w:rsidR="00D01520">
        <w:rPr>
          <w:rFonts w:cstheme="minorHAnsi"/>
        </w:rPr>
        <w:t xml:space="preserve">                </w:t>
      </w:r>
      <w:r w:rsidRPr="00F33ED4">
        <w:rPr>
          <w:rFonts w:cstheme="minorHAnsi"/>
        </w:rPr>
        <w:t>3 dni robocze przed planowanym terminem dostawy.</w:t>
      </w:r>
      <w:r w:rsidR="0000546A">
        <w:rPr>
          <w:rFonts w:cstheme="minorHAnsi"/>
        </w:rPr>
        <w:t xml:space="preserve"> </w:t>
      </w:r>
      <w:r w:rsidR="007A48C4" w:rsidRPr="007A48C4">
        <w:rPr>
          <w:rFonts w:cstheme="minorHAnsi"/>
        </w:rPr>
        <w:t>Zamawiający dokona odbioru w terminie 5 dni roboczych od dnia zgłoszenia gotowości do odbioru.</w:t>
      </w:r>
      <w:r w:rsidR="00B81EA0" w:rsidRPr="00B81EA0">
        <w:t xml:space="preserve"> </w:t>
      </w:r>
      <w:r w:rsidR="00B81EA0" w:rsidRPr="00B81EA0">
        <w:rPr>
          <w:rFonts w:cstheme="minorHAnsi"/>
        </w:rPr>
        <w:t>Brak przystąpienia przez Zamawiającego do odbioru w tym terminie z przyczyn leżących po jego stronie nie powoduje uznania dostawy za odebraną ani nie wyłącza prawa do zgłoszenia wad.</w:t>
      </w:r>
    </w:p>
    <w:p w14:paraId="4260358F" w14:textId="77777777" w:rsidR="00A45899" w:rsidRPr="00924999" w:rsidRDefault="00A45899" w:rsidP="00845C92">
      <w:pPr>
        <w:pStyle w:val="Akapitzlist"/>
        <w:numPr>
          <w:ilvl w:val="0"/>
          <w:numId w:val="6"/>
        </w:numPr>
        <w:ind w:left="-37"/>
        <w:jc w:val="both"/>
        <w:rPr>
          <w:rFonts w:cstheme="minorHAnsi"/>
        </w:rPr>
      </w:pPr>
      <w:r w:rsidRPr="00924999">
        <w:rPr>
          <w:rFonts w:cstheme="minorHAnsi"/>
        </w:rPr>
        <w:t>Wykonawca ponosi wszelkie koszty związane z realizacją dostawy, w tym koszty transportu, załadunku, rozładunku, ubezpieczenia oraz ryzyko przypadkowej utraty, uszkodzenia lub zniszczenia przedmiotu Umowy do chwili podpisania przez Strony protokołu odbioru.</w:t>
      </w:r>
    </w:p>
    <w:p w14:paraId="7FF381E4" w14:textId="602B8C43" w:rsidR="00A45899" w:rsidRPr="00924999" w:rsidRDefault="00A45899" w:rsidP="00845C92">
      <w:pPr>
        <w:pStyle w:val="Akapitzlist"/>
        <w:numPr>
          <w:ilvl w:val="0"/>
          <w:numId w:val="6"/>
        </w:numPr>
        <w:ind w:left="-37"/>
        <w:jc w:val="both"/>
        <w:rPr>
          <w:rFonts w:cstheme="minorHAnsi"/>
        </w:rPr>
      </w:pPr>
      <w:r w:rsidRPr="00924999">
        <w:rPr>
          <w:rFonts w:cstheme="minorHAnsi"/>
        </w:rPr>
        <w:t>Potwierdzeniem wykonania dostawy będzie protokół odbioru technicznego sporządzony</w:t>
      </w:r>
      <w:r w:rsidR="00304959">
        <w:rPr>
          <w:rFonts w:cstheme="minorHAnsi"/>
        </w:rPr>
        <w:t xml:space="preserve">                   </w:t>
      </w:r>
      <w:r w:rsidRPr="00924999">
        <w:rPr>
          <w:rFonts w:cstheme="minorHAnsi"/>
        </w:rPr>
        <w:t xml:space="preserve"> i podpisany przez upoważnionych przedstawicieli Stron.</w:t>
      </w:r>
    </w:p>
    <w:p w14:paraId="410AF86E" w14:textId="3C099E45" w:rsidR="00A45899" w:rsidRPr="00924999" w:rsidRDefault="00A45899" w:rsidP="00845C92">
      <w:pPr>
        <w:pStyle w:val="Akapitzlist"/>
        <w:numPr>
          <w:ilvl w:val="0"/>
          <w:numId w:val="6"/>
        </w:numPr>
        <w:ind w:left="-37"/>
        <w:jc w:val="both"/>
        <w:rPr>
          <w:rFonts w:cstheme="minorHAnsi"/>
        </w:rPr>
      </w:pPr>
      <w:r w:rsidRPr="00924999">
        <w:rPr>
          <w:rFonts w:cstheme="minorHAnsi"/>
        </w:rPr>
        <w:t>Odbiór techniczny obejmuje w szczególności sprawdzenie zgodności dostarczonych pojazdów z:</w:t>
      </w:r>
      <w:r w:rsidR="00EF2C3C" w:rsidRPr="00924999">
        <w:rPr>
          <w:rFonts w:cstheme="minorHAnsi"/>
        </w:rPr>
        <w:t xml:space="preserve"> </w:t>
      </w:r>
      <w:r w:rsidRPr="00924999">
        <w:rPr>
          <w:rFonts w:cstheme="minorHAnsi"/>
        </w:rPr>
        <w:t>wymaganiami określonymi w Umowie,</w:t>
      </w:r>
      <w:r w:rsidR="00EF2C3C" w:rsidRPr="00924999">
        <w:rPr>
          <w:rFonts w:cstheme="minorHAnsi"/>
        </w:rPr>
        <w:t xml:space="preserve"> </w:t>
      </w:r>
      <w:r w:rsidRPr="00924999">
        <w:rPr>
          <w:rFonts w:cstheme="minorHAnsi"/>
        </w:rPr>
        <w:t>Opisem Przedmiotu Zamówienia stanowiącym Załącznik nr 1 i Załącznik nr 2 do Umowy,</w:t>
      </w:r>
      <w:r w:rsidR="00EF2C3C" w:rsidRPr="00924999">
        <w:rPr>
          <w:rFonts w:cstheme="minorHAnsi"/>
        </w:rPr>
        <w:t xml:space="preserve"> </w:t>
      </w:r>
      <w:r w:rsidRPr="00924999">
        <w:rPr>
          <w:rFonts w:cstheme="minorHAnsi"/>
        </w:rPr>
        <w:t>ofertą Wykonawcy,</w:t>
      </w:r>
      <w:r w:rsidR="00EF2C3C" w:rsidRPr="00924999">
        <w:rPr>
          <w:rFonts w:cstheme="minorHAnsi"/>
        </w:rPr>
        <w:t xml:space="preserve"> </w:t>
      </w:r>
      <w:r w:rsidRPr="00924999">
        <w:rPr>
          <w:rFonts w:cstheme="minorHAnsi"/>
        </w:rPr>
        <w:t>dokumentacją producenta,</w:t>
      </w:r>
      <w:r w:rsidR="00EF2C3C" w:rsidRPr="00924999">
        <w:rPr>
          <w:rFonts w:cstheme="minorHAnsi"/>
        </w:rPr>
        <w:t xml:space="preserve"> </w:t>
      </w:r>
      <w:r w:rsidRPr="00924999">
        <w:rPr>
          <w:rFonts w:cstheme="minorHAnsi"/>
        </w:rPr>
        <w:t>obowiązującymi przepisami prawa.</w:t>
      </w:r>
    </w:p>
    <w:p w14:paraId="5CE97D15" w14:textId="77777777" w:rsidR="00A45899" w:rsidRPr="00924999" w:rsidRDefault="00A45899" w:rsidP="00845C92">
      <w:pPr>
        <w:pStyle w:val="Akapitzlist"/>
        <w:numPr>
          <w:ilvl w:val="0"/>
          <w:numId w:val="6"/>
        </w:numPr>
        <w:ind w:left="-37"/>
        <w:jc w:val="both"/>
        <w:rPr>
          <w:rFonts w:cstheme="minorHAnsi"/>
        </w:rPr>
      </w:pPr>
      <w:r w:rsidRPr="00924999">
        <w:rPr>
          <w:rFonts w:cstheme="minorHAnsi"/>
        </w:rPr>
        <w:t>Zamawiający jest uprawniony do odmowy podpisania protokołu odbioru w przypadku stwierdzenia wad, usterek, braków wyposażenia, braków dokumentacyjnych lub innych niezgodności z postanowieniami Umowy.</w:t>
      </w:r>
    </w:p>
    <w:p w14:paraId="047088C4" w14:textId="29A1415C" w:rsidR="00A45899" w:rsidRPr="00924999" w:rsidRDefault="00A45899" w:rsidP="00845C92">
      <w:pPr>
        <w:pStyle w:val="Akapitzlist"/>
        <w:numPr>
          <w:ilvl w:val="0"/>
          <w:numId w:val="6"/>
        </w:numPr>
        <w:ind w:left="-37"/>
        <w:jc w:val="both"/>
        <w:rPr>
          <w:rFonts w:cstheme="minorHAnsi"/>
        </w:rPr>
      </w:pPr>
      <w:r w:rsidRPr="00924999">
        <w:rPr>
          <w:rFonts w:cstheme="minorHAnsi"/>
        </w:rPr>
        <w:t>Z chwilą podpisania bez zastrzeżeń protokołu odbioru technicznego na Zamawiającego przechodzi prawo własności przedmiotu Umowy oraz ryzyko jego przypadkowej utraty lub uszkodzenia.</w:t>
      </w:r>
      <w:r w:rsidR="00DF2FFC" w:rsidRPr="00DF2FFC">
        <w:t xml:space="preserve"> </w:t>
      </w:r>
      <w:r w:rsidR="00DF2FFC" w:rsidRPr="00DF2FFC">
        <w:rPr>
          <w:rFonts w:cstheme="minorHAnsi"/>
        </w:rPr>
        <w:t>Podpisanie protokołu odbioru technicznego nie wyłącza uprawnień Zamawiającego wynikających z rękojmi, gwarancji ani prawa do zgłoszenia wad ukrytych ujawnionych po odbiorze.</w:t>
      </w:r>
    </w:p>
    <w:p w14:paraId="234FC771" w14:textId="6D7A44DD" w:rsidR="009843D9" w:rsidRPr="009843D9" w:rsidRDefault="00A45899" w:rsidP="00845C92">
      <w:pPr>
        <w:pStyle w:val="Akapitzlist"/>
        <w:numPr>
          <w:ilvl w:val="0"/>
          <w:numId w:val="6"/>
        </w:numPr>
        <w:ind w:left="-37"/>
        <w:jc w:val="both"/>
        <w:rPr>
          <w:rFonts w:cstheme="minorHAnsi"/>
        </w:rPr>
      </w:pPr>
      <w:r w:rsidRPr="00924999">
        <w:rPr>
          <w:rFonts w:cstheme="minorHAnsi"/>
        </w:rPr>
        <w:t>W przypadku ujawnienia podczas odbioru technicznego wad, usterek, braków lub niezgodności przedmiotu Umowy z wymaganiami Umowy, Wykonawca zobowiązany jest do ich nieodpłatnego usunięcia lub dostarczenia elementów wolnych od wad. Szczegółowy wykaz stwierdzonych nieprawidłowości oraz termin ich usunięcia zostaną określone w protokole</w:t>
      </w:r>
      <w:r w:rsidR="008F5F89">
        <w:rPr>
          <w:rFonts w:cstheme="minorHAnsi"/>
        </w:rPr>
        <w:t xml:space="preserve">. </w:t>
      </w:r>
      <w:r w:rsidRPr="00924999">
        <w:rPr>
          <w:rFonts w:cstheme="minorHAnsi"/>
        </w:rPr>
        <w:t xml:space="preserve">Termin usunięcia wad nie może przekroczyć </w:t>
      </w:r>
      <w:r w:rsidR="00BD1C91">
        <w:rPr>
          <w:rFonts w:cstheme="minorHAnsi"/>
        </w:rPr>
        <w:t>14</w:t>
      </w:r>
      <w:r w:rsidRPr="00924999">
        <w:rPr>
          <w:rFonts w:cstheme="minorHAnsi"/>
        </w:rPr>
        <w:t xml:space="preserve"> dni kalendarzowych, chyba że Zamawiający wyrazi zgodę na jego wydłużenie.</w:t>
      </w:r>
      <w:r w:rsidR="00172DAF" w:rsidRPr="00172DAF">
        <w:t xml:space="preserve"> </w:t>
      </w:r>
    </w:p>
    <w:p w14:paraId="6C3B7D86" w14:textId="12D57B7A" w:rsidR="00A45899" w:rsidRPr="00924999" w:rsidRDefault="00172DAF" w:rsidP="00845C92">
      <w:pPr>
        <w:pStyle w:val="Akapitzlist"/>
        <w:numPr>
          <w:ilvl w:val="0"/>
          <w:numId w:val="6"/>
        </w:numPr>
        <w:ind w:left="-37"/>
        <w:jc w:val="both"/>
        <w:rPr>
          <w:rFonts w:cstheme="minorHAnsi"/>
        </w:rPr>
      </w:pPr>
      <w:r w:rsidRPr="00172DAF">
        <w:rPr>
          <w:rFonts w:cstheme="minorHAnsi"/>
        </w:rPr>
        <w:t>Zamawiający może odmówić odbioru wyłącznie w przypadku stwierdzenia wad istotnych uniemożliwiających korzystanie z pojazdu zgodnie z jego przeznaczeniem albo powodujących niezgodność z OPZ.</w:t>
      </w:r>
      <w:r w:rsidR="00BD1C91">
        <w:rPr>
          <w:rFonts w:cstheme="minorHAnsi"/>
        </w:rPr>
        <w:t xml:space="preserve"> </w:t>
      </w:r>
      <w:r w:rsidR="00BD1C91" w:rsidRPr="00BD1C91">
        <w:rPr>
          <w:rFonts w:cstheme="minorHAnsi"/>
        </w:rPr>
        <w:t xml:space="preserve">Wady nieistotne nie stanowią podstawy odmowy odbioru i zostaną usunięte w terminie </w:t>
      </w:r>
      <w:r w:rsidR="00AC6F4F">
        <w:rPr>
          <w:rFonts w:cstheme="minorHAnsi"/>
        </w:rPr>
        <w:t xml:space="preserve">wskazanym w ust. 8. </w:t>
      </w:r>
    </w:p>
    <w:p w14:paraId="096A2D31" w14:textId="79599609" w:rsidR="00BD1C91" w:rsidRPr="00A85C7E" w:rsidRDefault="00EF2C3C" w:rsidP="00BD1C91">
      <w:pPr>
        <w:pStyle w:val="Akapitzlist"/>
        <w:numPr>
          <w:ilvl w:val="0"/>
          <w:numId w:val="6"/>
        </w:numPr>
        <w:ind w:left="-37"/>
        <w:jc w:val="both"/>
        <w:rPr>
          <w:rFonts w:cstheme="minorHAnsi"/>
        </w:rPr>
      </w:pPr>
      <w:r w:rsidRPr="00A85C7E">
        <w:rPr>
          <w:rFonts w:cstheme="minorHAnsi"/>
        </w:rPr>
        <w:t xml:space="preserve"> </w:t>
      </w:r>
      <w:r w:rsidR="00A85C7E" w:rsidRPr="00A85C7E">
        <w:rPr>
          <w:rFonts w:cstheme="minorHAnsi"/>
        </w:rPr>
        <w:t>Zamawiający może zlecić usunięcie wad osobie trzeciej po bezskutecznym upływie dodatkowego terminu wyznaczonego Wykonawcy, przy zachowaniu należytej staranności oraz obowiązku udokumentowania poniesionych kosztów</w:t>
      </w:r>
      <w:r w:rsidR="00A85C7E">
        <w:rPr>
          <w:rFonts w:cstheme="minorHAnsi"/>
        </w:rPr>
        <w:t>.</w:t>
      </w:r>
    </w:p>
    <w:p w14:paraId="3AC9E91C" w14:textId="4346EF56" w:rsidR="00A45899" w:rsidRPr="00924999" w:rsidRDefault="00A45899" w:rsidP="00845C92">
      <w:pPr>
        <w:pStyle w:val="Akapitzlist"/>
        <w:numPr>
          <w:ilvl w:val="0"/>
          <w:numId w:val="6"/>
        </w:numPr>
        <w:ind w:left="-37"/>
        <w:jc w:val="both"/>
        <w:rPr>
          <w:rFonts w:cstheme="minorHAnsi"/>
        </w:rPr>
      </w:pPr>
      <w:r w:rsidRPr="00924999">
        <w:rPr>
          <w:rFonts w:cstheme="minorHAnsi"/>
        </w:rPr>
        <w:t>Osobą upoważnioną do bieżących kontaktów i koordynacji realizacji Umowy ze strony Wykonawcy jest:</w:t>
      </w:r>
      <w:r w:rsidR="00EF2C3C" w:rsidRPr="00924999">
        <w:rPr>
          <w:rFonts w:cstheme="minorHAnsi"/>
        </w:rPr>
        <w:t xml:space="preserve"> </w:t>
      </w:r>
      <w:r w:rsidRPr="00924999">
        <w:rPr>
          <w:rFonts w:cstheme="minorHAnsi"/>
        </w:rPr>
        <w:t>..............................................................</w:t>
      </w:r>
      <w:r w:rsidR="00EF2C3C" w:rsidRPr="00924999">
        <w:rPr>
          <w:rFonts w:cstheme="minorHAnsi"/>
        </w:rPr>
        <w:t xml:space="preserve"> </w:t>
      </w:r>
      <w:r w:rsidRPr="00924999">
        <w:rPr>
          <w:rFonts w:cstheme="minorHAnsi"/>
        </w:rPr>
        <w:t>tel.: ....................................</w:t>
      </w:r>
      <w:r w:rsidR="00EF2C3C" w:rsidRPr="00924999">
        <w:rPr>
          <w:rFonts w:cstheme="minorHAnsi"/>
        </w:rPr>
        <w:t xml:space="preserve">                          </w:t>
      </w:r>
      <w:r w:rsidRPr="00924999">
        <w:rPr>
          <w:rFonts w:cstheme="minorHAnsi"/>
        </w:rPr>
        <w:t>e-mail: ....................................</w:t>
      </w:r>
    </w:p>
    <w:p w14:paraId="3AB0B9C6" w14:textId="0617F8CF" w:rsidR="00A45899" w:rsidRPr="00924999" w:rsidRDefault="00EF2C3C" w:rsidP="00845C92">
      <w:pPr>
        <w:pStyle w:val="Akapitzlist"/>
        <w:numPr>
          <w:ilvl w:val="0"/>
          <w:numId w:val="6"/>
        </w:numPr>
        <w:ind w:left="-37"/>
        <w:jc w:val="both"/>
        <w:rPr>
          <w:rFonts w:cstheme="minorHAnsi"/>
        </w:rPr>
      </w:pPr>
      <w:r w:rsidRPr="00924999">
        <w:rPr>
          <w:rFonts w:cstheme="minorHAnsi"/>
        </w:rPr>
        <w:t xml:space="preserve"> </w:t>
      </w:r>
      <w:r w:rsidR="00A45899" w:rsidRPr="00924999">
        <w:rPr>
          <w:rFonts w:cstheme="minorHAnsi"/>
        </w:rPr>
        <w:t>Osobą upoważnioną do bieżących kontaktów i koordynacji realizacji Umowy ze strony Zamawiającego jest:..............................................................</w:t>
      </w:r>
      <w:r w:rsidRPr="00924999">
        <w:rPr>
          <w:rFonts w:cstheme="minorHAnsi"/>
        </w:rPr>
        <w:t xml:space="preserve"> </w:t>
      </w:r>
      <w:r w:rsidR="00A45899" w:rsidRPr="00924999">
        <w:rPr>
          <w:rFonts w:cstheme="minorHAnsi"/>
        </w:rPr>
        <w:t>tel.:....................................</w:t>
      </w:r>
      <w:r w:rsidRPr="00924999">
        <w:rPr>
          <w:rFonts w:cstheme="minorHAnsi"/>
        </w:rPr>
        <w:t xml:space="preserve"> </w:t>
      </w:r>
      <w:r w:rsidR="00A45899" w:rsidRPr="00924999">
        <w:rPr>
          <w:rFonts w:cstheme="minorHAnsi"/>
        </w:rPr>
        <w:t>e-mail: ....................................</w:t>
      </w:r>
    </w:p>
    <w:p w14:paraId="3409AEF4" w14:textId="69093AEE" w:rsidR="00683CE3" w:rsidRDefault="00EF2C3C" w:rsidP="00845C92">
      <w:pPr>
        <w:pStyle w:val="Akapitzlist"/>
        <w:numPr>
          <w:ilvl w:val="0"/>
          <w:numId w:val="6"/>
        </w:numPr>
        <w:ind w:left="-37"/>
        <w:jc w:val="both"/>
        <w:rPr>
          <w:rFonts w:cstheme="minorHAnsi"/>
        </w:rPr>
      </w:pPr>
      <w:r w:rsidRPr="00924999">
        <w:rPr>
          <w:rFonts w:cstheme="minorHAnsi"/>
        </w:rPr>
        <w:t xml:space="preserve"> </w:t>
      </w:r>
      <w:r w:rsidR="00A45899" w:rsidRPr="00924999">
        <w:rPr>
          <w:rFonts w:cstheme="minorHAnsi"/>
        </w:rPr>
        <w:t>Osoba wskazana przez Zamawiającego jest uprawniona do monitorowania i kontroli prawidłowości realizacji Umowy, zgłaszania uwag i zastrzeżeń dotyczących sposobu jej wykonywania, potwierdzania odbioru przedmiotu Umowy oraz sporządzania protokołów odbioru, rozbieżności i innych dokumentów związanych z realizacją Umowy. Uprawnienia te nie obejmują prawa do zmiany postanowień Umowy ani zaciągania zobowiązań finansowych w imieniu Zamawiającego.</w:t>
      </w:r>
      <w:r w:rsidRPr="00924999">
        <w:rPr>
          <w:rFonts w:cstheme="minorHAnsi"/>
        </w:rPr>
        <w:t xml:space="preserve">  </w:t>
      </w:r>
    </w:p>
    <w:p w14:paraId="0C47672F" w14:textId="77777777" w:rsidR="00974305" w:rsidRDefault="00974305" w:rsidP="008F5F89">
      <w:pPr>
        <w:rPr>
          <w:rFonts w:cstheme="minorHAnsi"/>
          <w:b/>
          <w:bCs/>
        </w:rPr>
      </w:pPr>
    </w:p>
    <w:p w14:paraId="1E0082D1" w14:textId="642C22FE" w:rsidR="0082251A" w:rsidRPr="00187B22" w:rsidRDefault="0082251A" w:rsidP="0082251A">
      <w:pPr>
        <w:jc w:val="center"/>
        <w:rPr>
          <w:rFonts w:cstheme="minorHAnsi"/>
          <w:b/>
          <w:bCs/>
        </w:rPr>
      </w:pPr>
      <w:r w:rsidRPr="00187B22">
        <w:rPr>
          <w:rFonts w:cstheme="minorHAnsi"/>
          <w:b/>
          <w:bCs/>
        </w:rPr>
        <w:t xml:space="preserve">§ </w:t>
      </w:r>
      <w:r w:rsidR="001B730D" w:rsidRPr="00187B22">
        <w:rPr>
          <w:rFonts w:cstheme="minorHAnsi"/>
          <w:b/>
          <w:bCs/>
        </w:rPr>
        <w:t>4</w:t>
      </w:r>
    </w:p>
    <w:p w14:paraId="600E1C43" w14:textId="61B9E767" w:rsidR="0082251A" w:rsidRPr="0082251A" w:rsidRDefault="0082251A" w:rsidP="0082251A">
      <w:pPr>
        <w:jc w:val="center"/>
        <w:rPr>
          <w:rFonts w:cstheme="minorHAnsi"/>
          <w:b/>
          <w:bCs/>
        </w:rPr>
      </w:pPr>
      <w:r w:rsidRPr="0082251A">
        <w:rPr>
          <w:rFonts w:cstheme="minorHAnsi"/>
          <w:b/>
          <w:bCs/>
        </w:rPr>
        <w:t>DOKUMENTACJA PRZEKAZYWANA PRZY ODBIORZE</w:t>
      </w:r>
    </w:p>
    <w:p w14:paraId="162136AA" w14:textId="487E09DC" w:rsidR="0082251A" w:rsidRPr="0082251A" w:rsidRDefault="0082251A" w:rsidP="0082251A">
      <w:pPr>
        <w:pStyle w:val="Akapitzlist"/>
        <w:numPr>
          <w:ilvl w:val="0"/>
          <w:numId w:val="34"/>
        </w:numPr>
        <w:ind w:left="20"/>
        <w:jc w:val="both"/>
        <w:rPr>
          <w:rFonts w:cstheme="minorHAnsi"/>
        </w:rPr>
      </w:pPr>
      <w:r w:rsidRPr="0082251A">
        <w:rPr>
          <w:rFonts w:cstheme="minorHAnsi"/>
        </w:rPr>
        <w:t xml:space="preserve">Wraz z dostawą </w:t>
      </w:r>
      <w:r w:rsidR="00030D73">
        <w:rPr>
          <w:rFonts w:cstheme="minorHAnsi"/>
        </w:rPr>
        <w:t>przedmiotu zamówienia</w:t>
      </w:r>
      <w:r w:rsidRPr="0082251A">
        <w:rPr>
          <w:rFonts w:cstheme="minorHAnsi"/>
        </w:rPr>
        <w:t xml:space="preserve"> Wykonawca przekaże Zamawiającemu:</w:t>
      </w:r>
    </w:p>
    <w:p w14:paraId="133AD8A6" w14:textId="77777777" w:rsidR="0082251A" w:rsidRPr="0082251A" w:rsidRDefault="0082251A" w:rsidP="0082251A">
      <w:pPr>
        <w:pStyle w:val="Akapitzlist"/>
        <w:numPr>
          <w:ilvl w:val="0"/>
          <w:numId w:val="35"/>
        </w:numPr>
        <w:jc w:val="both"/>
        <w:rPr>
          <w:rFonts w:cstheme="minorHAnsi"/>
        </w:rPr>
      </w:pPr>
      <w:r w:rsidRPr="0082251A">
        <w:rPr>
          <w:rFonts w:cstheme="minorHAnsi"/>
        </w:rPr>
        <w:t>świadectwa homologacji lub wyciągi ze świadectw homologacji;</w:t>
      </w:r>
    </w:p>
    <w:p w14:paraId="53961752" w14:textId="77777777" w:rsidR="0082251A" w:rsidRPr="0082251A" w:rsidRDefault="0082251A" w:rsidP="0082251A">
      <w:pPr>
        <w:pStyle w:val="Akapitzlist"/>
        <w:numPr>
          <w:ilvl w:val="0"/>
          <w:numId w:val="35"/>
        </w:numPr>
        <w:jc w:val="both"/>
        <w:rPr>
          <w:rFonts w:cstheme="minorHAnsi"/>
        </w:rPr>
      </w:pPr>
      <w:r w:rsidRPr="0082251A">
        <w:rPr>
          <w:rFonts w:cstheme="minorHAnsi"/>
        </w:rPr>
        <w:t>książki gwarancyjne;</w:t>
      </w:r>
    </w:p>
    <w:p w14:paraId="4009756A" w14:textId="77777777" w:rsidR="0082251A" w:rsidRPr="0082251A" w:rsidRDefault="0082251A" w:rsidP="0082251A">
      <w:pPr>
        <w:pStyle w:val="Akapitzlist"/>
        <w:numPr>
          <w:ilvl w:val="0"/>
          <w:numId w:val="35"/>
        </w:numPr>
        <w:jc w:val="both"/>
        <w:rPr>
          <w:rFonts w:cstheme="minorHAnsi"/>
        </w:rPr>
      </w:pPr>
      <w:r w:rsidRPr="0082251A">
        <w:rPr>
          <w:rFonts w:cstheme="minorHAnsi"/>
        </w:rPr>
        <w:t>instrukcje obsługi w języku polskim;</w:t>
      </w:r>
    </w:p>
    <w:p w14:paraId="45EA2811" w14:textId="77777777" w:rsidR="0082251A" w:rsidRPr="0082251A" w:rsidRDefault="0082251A" w:rsidP="0082251A">
      <w:pPr>
        <w:pStyle w:val="Akapitzlist"/>
        <w:numPr>
          <w:ilvl w:val="0"/>
          <w:numId w:val="35"/>
        </w:numPr>
        <w:jc w:val="both"/>
        <w:rPr>
          <w:rFonts w:cstheme="minorHAnsi"/>
        </w:rPr>
      </w:pPr>
      <w:r w:rsidRPr="0082251A">
        <w:rPr>
          <w:rFonts w:cstheme="minorHAnsi"/>
        </w:rPr>
        <w:t>dokumentację serwisową;</w:t>
      </w:r>
    </w:p>
    <w:p w14:paraId="430FF5BC" w14:textId="77777777" w:rsidR="0082251A" w:rsidRPr="0082251A" w:rsidRDefault="0082251A" w:rsidP="0082251A">
      <w:pPr>
        <w:pStyle w:val="Akapitzlist"/>
        <w:numPr>
          <w:ilvl w:val="0"/>
          <w:numId w:val="35"/>
        </w:numPr>
        <w:jc w:val="both"/>
        <w:rPr>
          <w:rFonts w:cstheme="minorHAnsi"/>
        </w:rPr>
      </w:pPr>
      <w:r w:rsidRPr="0082251A">
        <w:rPr>
          <w:rFonts w:cstheme="minorHAnsi"/>
        </w:rPr>
        <w:t>dokumenty niezbędne do rejestracji pojazdów;</w:t>
      </w:r>
    </w:p>
    <w:p w14:paraId="5652F3CE" w14:textId="77777777" w:rsidR="0082251A" w:rsidRPr="0082251A" w:rsidRDefault="0082251A" w:rsidP="0082251A">
      <w:pPr>
        <w:pStyle w:val="Akapitzlist"/>
        <w:numPr>
          <w:ilvl w:val="0"/>
          <w:numId w:val="35"/>
        </w:numPr>
        <w:jc w:val="both"/>
        <w:rPr>
          <w:rFonts w:cstheme="minorHAnsi"/>
        </w:rPr>
      </w:pPr>
      <w:r w:rsidRPr="0082251A">
        <w:rPr>
          <w:rFonts w:cstheme="minorHAnsi"/>
        </w:rPr>
        <w:t>komplety kluczyków oraz pilotów;</w:t>
      </w:r>
    </w:p>
    <w:p w14:paraId="475FFCC1" w14:textId="1DE4CC0D" w:rsidR="0082251A" w:rsidRPr="0082251A" w:rsidRDefault="0082251A" w:rsidP="0082251A">
      <w:pPr>
        <w:pStyle w:val="Akapitzlist"/>
        <w:numPr>
          <w:ilvl w:val="0"/>
          <w:numId w:val="35"/>
        </w:numPr>
        <w:jc w:val="both"/>
        <w:rPr>
          <w:rFonts w:cstheme="minorHAnsi"/>
        </w:rPr>
      </w:pPr>
      <w:r w:rsidRPr="0082251A">
        <w:rPr>
          <w:rFonts w:cstheme="minorHAnsi"/>
        </w:rPr>
        <w:t>dokumenty potwierdzające spełnianie wymagań technicznych określonych w</w:t>
      </w:r>
      <w:r w:rsidR="00030D73">
        <w:rPr>
          <w:rFonts w:cstheme="minorHAnsi"/>
        </w:rPr>
        <w:t xml:space="preserve"> załącznik</w:t>
      </w:r>
      <w:r w:rsidR="0050008D">
        <w:rPr>
          <w:rFonts w:cstheme="minorHAnsi"/>
        </w:rPr>
        <w:t>ach</w:t>
      </w:r>
      <w:r w:rsidR="00030D73">
        <w:rPr>
          <w:rFonts w:cstheme="minorHAnsi"/>
        </w:rPr>
        <w:t xml:space="preserve"> nr 1 i nr 2 do umowy</w:t>
      </w:r>
      <w:r w:rsidRPr="0082251A">
        <w:rPr>
          <w:rFonts w:cstheme="minorHAnsi"/>
        </w:rPr>
        <w:t>.</w:t>
      </w:r>
    </w:p>
    <w:p w14:paraId="5EF2EDAA" w14:textId="191C998B" w:rsidR="00030D73" w:rsidRDefault="0082251A" w:rsidP="00263A7D">
      <w:pPr>
        <w:pStyle w:val="Akapitzlist"/>
        <w:numPr>
          <w:ilvl w:val="0"/>
          <w:numId w:val="34"/>
        </w:numPr>
        <w:ind w:left="20"/>
        <w:jc w:val="both"/>
        <w:rPr>
          <w:rFonts w:cstheme="minorHAnsi"/>
        </w:rPr>
      </w:pPr>
      <w:r w:rsidRPr="0082251A">
        <w:rPr>
          <w:rFonts w:cstheme="minorHAnsi"/>
        </w:rPr>
        <w:t>Nieprzekazanie dokumentów, o których mowa w ust. 1, uprawnia Zamawiającego do odmowy odbioru pojazdów.</w:t>
      </w:r>
    </w:p>
    <w:p w14:paraId="635C9D98" w14:textId="7A7B818E" w:rsidR="00C34C8D" w:rsidRPr="00C34C8D" w:rsidRDefault="00C34C8D" w:rsidP="00C34C8D">
      <w:pPr>
        <w:pStyle w:val="Akapitzlist"/>
        <w:numPr>
          <w:ilvl w:val="0"/>
          <w:numId w:val="34"/>
        </w:numPr>
        <w:ind w:left="20"/>
        <w:jc w:val="both"/>
        <w:rPr>
          <w:rFonts w:cstheme="minorHAnsi"/>
        </w:rPr>
      </w:pPr>
      <w:r w:rsidRPr="00C34C8D">
        <w:rPr>
          <w:rFonts w:cstheme="minorHAnsi"/>
        </w:rPr>
        <w:t>Protokół odbioru technicznego oraz dokumenty przekazywane przy odbiorze muszą umożliwiać jednoznaczną identyfikację każdego pojazdu, w szczególności poprzez wskazanie: marki, modelu, wersji, roku produkcji, numeru VIN, rodzaju napędu hybrydowego, przebiegu w chwili odbioru oraz wykazu wyposażenia wymaganego OPZ i ofertą Wykonawcy</w:t>
      </w:r>
      <w:r>
        <w:rPr>
          <w:rFonts w:cstheme="minorHAnsi"/>
        </w:rPr>
        <w:t>.</w:t>
      </w:r>
    </w:p>
    <w:p w14:paraId="73CDFA08" w14:textId="1BF0224C" w:rsidR="00C34C8D" w:rsidRDefault="00C34C8D" w:rsidP="00D243DF">
      <w:pPr>
        <w:ind w:left="3540"/>
        <w:jc w:val="both"/>
        <w:rPr>
          <w:rFonts w:eastAsia="Times New Roman" w:cstheme="minorHAnsi"/>
          <w:b/>
          <w:bCs/>
          <w:kern w:val="0"/>
          <w:lang w:eastAsia="pl-PL"/>
          <w14:ligatures w14:val="none"/>
        </w:rPr>
      </w:pPr>
      <w:r>
        <w:rPr>
          <w:rFonts w:eastAsia="Times New Roman" w:cstheme="minorHAnsi"/>
          <w:b/>
          <w:bCs/>
          <w:kern w:val="0"/>
          <w:lang w:eastAsia="pl-PL"/>
          <w14:ligatures w14:val="none"/>
        </w:rPr>
        <w:t xml:space="preserve">    </w:t>
      </w:r>
    </w:p>
    <w:p w14:paraId="04E27083" w14:textId="77777777" w:rsidR="00D01520" w:rsidRDefault="00D01520" w:rsidP="00C34C8D">
      <w:pPr>
        <w:ind w:left="3540"/>
        <w:jc w:val="both"/>
        <w:rPr>
          <w:rFonts w:eastAsia="Times New Roman" w:cstheme="minorHAnsi"/>
          <w:b/>
          <w:bCs/>
          <w:kern w:val="0"/>
          <w:lang w:eastAsia="pl-PL"/>
          <w14:ligatures w14:val="none"/>
        </w:rPr>
      </w:pPr>
    </w:p>
    <w:p w14:paraId="544AF5D5" w14:textId="77777777" w:rsidR="00D01520" w:rsidRDefault="00D01520" w:rsidP="00C34C8D">
      <w:pPr>
        <w:ind w:left="3540"/>
        <w:jc w:val="both"/>
        <w:rPr>
          <w:rFonts w:eastAsia="Times New Roman" w:cstheme="minorHAnsi"/>
          <w:b/>
          <w:bCs/>
          <w:kern w:val="0"/>
          <w:lang w:eastAsia="pl-PL"/>
          <w14:ligatures w14:val="none"/>
        </w:rPr>
      </w:pPr>
    </w:p>
    <w:p w14:paraId="6F1BB1FB" w14:textId="77777777" w:rsidR="00D01520" w:rsidRDefault="00D01520" w:rsidP="00C34C8D">
      <w:pPr>
        <w:ind w:left="3540"/>
        <w:jc w:val="both"/>
        <w:rPr>
          <w:rFonts w:eastAsia="Times New Roman" w:cstheme="minorHAnsi"/>
          <w:b/>
          <w:bCs/>
          <w:kern w:val="0"/>
          <w:lang w:eastAsia="pl-PL"/>
          <w14:ligatures w14:val="none"/>
        </w:rPr>
      </w:pPr>
    </w:p>
    <w:p w14:paraId="07C316ED" w14:textId="5AC5BE20" w:rsidR="00C34C8D" w:rsidRDefault="0082251A" w:rsidP="00C34C8D">
      <w:pPr>
        <w:ind w:left="3540"/>
        <w:jc w:val="both"/>
        <w:rPr>
          <w:rFonts w:eastAsia="Times New Roman" w:cstheme="minorHAnsi"/>
          <w:kern w:val="0"/>
          <w:lang w:eastAsia="pl-PL"/>
          <w14:ligatures w14:val="none"/>
        </w:rPr>
      </w:pPr>
      <w:r w:rsidRPr="00C34C8D">
        <w:rPr>
          <w:rFonts w:eastAsia="Times New Roman" w:cstheme="minorHAnsi"/>
          <w:b/>
          <w:bCs/>
          <w:kern w:val="0"/>
          <w:lang w:eastAsia="pl-PL"/>
          <w14:ligatures w14:val="none"/>
        </w:rPr>
        <w:t xml:space="preserve">§ </w:t>
      </w:r>
      <w:r w:rsidR="000E7158" w:rsidRPr="00C34C8D">
        <w:rPr>
          <w:rFonts w:eastAsia="Times New Roman" w:cstheme="minorHAnsi"/>
          <w:b/>
          <w:bCs/>
          <w:kern w:val="0"/>
          <w:lang w:eastAsia="pl-PL"/>
          <w14:ligatures w14:val="none"/>
        </w:rPr>
        <w:t>5</w:t>
      </w:r>
    </w:p>
    <w:p w14:paraId="672CB47B" w14:textId="35B3E556" w:rsidR="0082251A" w:rsidRPr="00C34C8D" w:rsidRDefault="00C34C8D" w:rsidP="00C34C8D">
      <w:pPr>
        <w:rPr>
          <w:rFonts w:cstheme="minorHAnsi"/>
        </w:rPr>
      </w:pPr>
      <w:r>
        <w:rPr>
          <w:rFonts w:eastAsia="Times New Roman" w:cstheme="minorHAnsi"/>
          <w:b/>
          <w:bCs/>
          <w:kern w:val="0"/>
          <w:lang w:eastAsia="pl-PL"/>
          <w14:ligatures w14:val="none"/>
        </w:rPr>
        <w:t xml:space="preserve">                                        </w:t>
      </w:r>
      <w:r w:rsidR="0082251A" w:rsidRPr="00C34C8D">
        <w:rPr>
          <w:rFonts w:eastAsia="Times New Roman" w:cstheme="minorHAnsi"/>
          <w:b/>
          <w:bCs/>
          <w:kern w:val="0"/>
          <w:lang w:eastAsia="pl-PL"/>
          <w14:ligatures w14:val="none"/>
        </w:rPr>
        <w:t>PRZEGLĄDY I OBSŁUGA SERWISOWA</w:t>
      </w:r>
    </w:p>
    <w:p w14:paraId="3914B0DF" w14:textId="77777777" w:rsidR="0082251A" w:rsidRPr="0082251A" w:rsidRDefault="0082251A" w:rsidP="00A55855">
      <w:pPr>
        <w:numPr>
          <w:ilvl w:val="0"/>
          <w:numId w:val="36"/>
        </w:numPr>
        <w:spacing w:before="100" w:beforeAutospacing="1" w:after="100" w:afterAutospacing="1" w:line="360" w:lineRule="auto"/>
        <w:ind w:left="73" w:hanging="357"/>
        <w:jc w:val="both"/>
        <w:rPr>
          <w:rFonts w:eastAsia="Times New Roman" w:cstheme="minorHAnsi"/>
          <w:kern w:val="0"/>
          <w:lang w:eastAsia="pl-PL"/>
          <w14:ligatures w14:val="none"/>
        </w:rPr>
      </w:pPr>
      <w:r w:rsidRPr="0082251A">
        <w:rPr>
          <w:rFonts w:eastAsia="Times New Roman" w:cstheme="minorHAnsi"/>
          <w:kern w:val="0"/>
          <w:lang w:eastAsia="pl-PL"/>
          <w14:ligatures w14:val="none"/>
        </w:rPr>
        <w:t>W okresie gwarancji Wykonawca zapewni wykonywanie wszystkich obowiązkowych przeglądów gwarancyjnych zgodnie z wymaganiami producenta.</w:t>
      </w:r>
    </w:p>
    <w:p w14:paraId="69D21AD9" w14:textId="66294970" w:rsidR="0082251A" w:rsidRPr="0082251A" w:rsidRDefault="0082251A" w:rsidP="007A48C4">
      <w:pPr>
        <w:numPr>
          <w:ilvl w:val="0"/>
          <w:numId w:val="36"/>
        </w:numPr>
        <w:spacing w:before="100" w:beforeAutospacing="1" w:after="100" w:afterAutospacing="1" w:line="360" w:lineRule="auto"/>
        <w:ind w:left="73" w:hanging="357"/>
        <w:jc w:val="both"/>
        <w:rPr>
          <w:rFonts w:eastAsia="Times New Roman" w:cstheme="minorHAnsi"/>
          <w:kern w:val="0"/>
          <w:lang w:eastAsia="pl-PL"/>
          <w14:ligatures w14:val="none"/>
        </w:rPr>
      </w:pPr>
      <w:r w:rsidRPr="0082251A">
        <w:rPr>
          <w:rFonts w:eastAsia="Times New Roman" w:cstheme="minorHAnsi"/>
          <w:kern w:val="0"/>
          <w:lang w:eastAsia="pl-PL"/>
          <w14:ligatures w14:val="none"/>
        </w:rPr>
        <w:t>Wykonawca zobowiązuje się zapewnić dostępność autoryzowanego serwisu producenta w odległości nie większej niż 150 km od siedziby Zamawiającego</w:t>
      </w:r>
      <w:r w:rsidR="009843D9">
        <w:rPr>
          <w:rFonts w:eastAsia="Times New Roman" w:cstheme="minorHAnsi"/>
          <w:kern w:val="0"/>
          <w:lang w:eastAsia="pl-PL"/>
          <w14:ligatures w14:val="none"/>
        </w:rPr>
        <w:t>,</w:t>
      </w:r>
      <w:r w:rsidR="009843D9" w:rsidRPr="009843D9">
        <w:t xml:space="preserve"> </w:t>
      </w:r>
      <w:r w:rsidR="009843D9" w:rsidRPr="009843D9">
        <w:rPr>
          <w:rFonts w:eastAsia="Times New Roman" w:cstheme="minorHAnsi"/>
          <w:kern w:val="0"/>
          <w:lang w:eastAsia="pl-PL"/>
          <w14:ligatures w14:val="none"/>
        </w:rPr>
        <w:t>według najkrótszej publicznie dostępnej trasy drogowej.</w:t>
      </w:r>
      <w:r w:rsidR="00763E74" w:rsidRPr="00763E74">
        <w:t xml:space="preserve"> </w:t>
      </w:r>
      <w:r w:rsidR="00763E74" w:rsidRPr="00763E74">
        <w:rPr>
          <w:rFonts w:eastAsia="Times New Roman" w:cstheme="minorHAnsi"/>
          <w:kern w:val="0"/>
          <w:lang w:eastAsia="pl-PL"/>
          <w14:ligatures w14:val="none"/>
        </w:rPr>
        <w:t>W przypadku likwidacji autoryzowanego serwisu Wykonawca zapewni inny autoryzowany serwis spełniający wymagania Umowy.</w:t>
      </w:r>
    </w:p>
    <w:p w14:paraId="36175602" w14:textId="1171DBAB" w:rsidR="0082251A" w:rsidRDefault="0082251A" w:rsidP="00A55855">
      <w:pPr>
        <w:numPr>
          <w:ilvl w:val="0"/>
          <w:numId w:val="36"/>
        </w:numPr>
        <w:spacing w:before="100" w:beforeAutospacing="1" w:after="100" w:afterAutospacing="1" w:line="360" w:lineRule="auto"/>
        <w:ind w:left="73" w:hanging="357"/>
        <w:jc w:val="both"/>
        <w:rPr>
          <w:rFonts w:eastAsia="Times New Roman" w:cstheme="minorHAnsi"/>
          <w:kern w:val="0"/>
          <w:lang w:eastAsia="pl-PL"/>
          <w14:ligatures w14:val="none"/>
        </w:rPr>
      </w:pPr>
      <w:r w:rsidRPr="0082251A">
        <w:rPr>
          <w:rFonts w:eastAsia="Times New Roman" w:cstheme="minorHAnsi"/>
          <w:kern w:val="0"/>
          <w:lang w:eastAsia="pl-PL"/>
          <w14:ligatures w14:val="none"/>
        </w:rPr>
        <w:t>W przypadku awarii uniemożliwiającej dalszą jazdę Wykonawca zapewni organizację pomocy drogowej oraz holowania pojazdu do autoryzowanego serwisu</w:t>
      </w:r>
      <w:r w:rsidR="00EB4893">
        <w:rPr>
          <w:rFonts w:eastAsia="Times New Roman" w:cstheme="minorHAnsi"/>
          <w:kern w:val="0"/>
          <w:lang w:eastAsia="pl-PL"/>
          <w14:ligatures w14:val="none"/>
        </w:rPr>
        <w:t xml:space="preserve"> na swój koszt</w:t>
      </w:r>
      <w:r w:rsidRPr="0082251A">
        <w:rPr>
          <w:rFonts w:eastAsia="Times New Roman" w:cstheme="minorHAnsi"/>
          <w:kern w:val="0"/>
          <w:lang w:eastAsia="pl-PL"/>
          <w14:ligatures w14:val="none"/>
        </w:rPr>
        <w:t>.</w:t>
      </w:r>
    </w:p>
    <w:p w14:paraId="0D046938" w14:textId="7800A762" w:rsidR="00A55855" w:rsidRPr="00A55855" w:rsidRDefault="0007157A" w:rsidP="00A55855">
      <w:pPr>
        <w:numPr>
          <w:ilvl w:val="0"/>
          <w:numId w:val="36"/>
        </w:numPr>
        <w:spacing w:before="100" w:beforeAutospacing="1" w:after="100" w:afterAutospacing="1" w:line="360" w:lineRule="auto"/>
        <w:ind w:left="73" w:hanging="357"/>
        <w:jc w:val="both"/>
        <w:rPr>
          <w:rFonts w:eastAsia="Times New Roman" w:cstheme="minorHAnsi"/>
          <w:kern w:val="0"/>
          <w:lang w:eastAsia="pl-PL"/>
          <w14:ligatures w14:val="none"/>
        </w:rPr>
      </w:pPr>
      <w:r w:rsidRPr="0007157A">
        <w:t>Za reakcję serwisu uznaje się potwierdzenie przyjęcia zgłoszenia oraz rozpoczęcie czynności diagnostycznych przez autoryzowany serwis producenta</w:t>
      </w:r>
      <w:r w:rsidR="00A55855">
        <w:t xml:space="preserve">, obejmujących kontakt </w:t>
      </w:r>
      <w:r>
        <w:t xml:space="preserve">                                                       </w:t>
      </w:r>
      <w:r w:rsidR="00A55855">
        <w:t xml:space="preserve">z Zamawiającym, ustalenie sposobu usunięcia awarii oraz rozpoczęcie procedury naprawy. </w:t>
      </w:r>
    </w:p>
    <w:p w14:paraId="6A1FD3CA" w14:textId="5E85EA8D" w:rsidR="00A55855" w:rsidRPr="00030D73" w:rsidRDefault="00A55855" w:rsidP="00A55855">
      <w:pPr>
        <w:numPr>
          <w:ilvl w:val="0"/>
          <w:numId w:val="36"/>
        </w:numPr>
        <w:spacing w:before="100" w:beforeAutospacing="1" w:after="100" w:afterAutospacing="1" w:line="360" w:lineRule="auto"/>
        <w:ind w:left="73" w:hanging="357"/>
        <w:jc w:val="both"/>
        <w:rPr>
          <w:rFonts w:eastAsia="Times New Roman" w:cstheme="minorHAnsi"/>
          <w:kern w:val="0"/>
          <w:lang w:eastAsia="pl-PL"/>
          <w14:ligatures w14:val="none"/>
        </w:rPr>
      </w:pPr>
      <w:r w:rsidRPr="00A55855">
        <w:rPr>
          <w:rFonts w:eastAsia="Times New Roman" w:cstheme="minorHAnsi"/>
          <w:kern w:val="0"/>
          <w:lang w:eastAsia="pl-PL"/>
          <w14:ligatures w14:val="none"/>
        </w:rPr>
        <w:t>Wykonawca zobowiązuje się zakończyć naprawę gwarancyjną w terminie nie dłuższym niż 7 dni roboczych od dnia przekazania pojazdu do serwisu, chyba że z przyczyn technologicznych producenta wykonanie naprawy w tym terminie nie jest możliwe. W takim przypadku Wykonawca zobowiązany jest poinformować Zamawiającego na piśmie o przyczynach opóźnienia oraz przewidywanym terminie zakończenia naprawy.</w:t>
      </w:r>
    </w:p>
    <w:p w14:paraId="2E193451" w14:textId="074A5048" w:rsidR="00F81C1D" w:rsidRPr="00187B22" w:rsidRDefault="00F81C1D" w:rsidP="00F81C1D">
      <w:pPr>
        <w:jc w:val="center"/>
        <w:rPr>
          <w:rFonts w:cstheme="minorHAnsi"/>
          <w:b/>
          <w:bCs/>
        </w:rPr>
      </w:pPr>
      <w:r w:rsidRPr="00187B22">
        <w:rPr>
          <w:rFonts w:cstheme="minorHAnsi"/>
          <w:b/>
          <w:bCs/>
        </w:rPr>
        <w:t xml:space="preserve">§ </w:t>
      </w:r>
      <w:r w:rsidR="000E7158" w:rsidRPr="00187B22">
        <w:rPr>
          <w:rFonts w:cstheme="minorHAnsi"/>
          <w:b/>
          <w:bCs/>
        </w:rPr>
        <w:t>6</w:t>
      </w:r>
    </w:p>
    <w:p w14:paraId="4173C48C" w14:textId="762B6088" w:rsidR="00F81C1D" w:rsidRPr="00924999" w:rsidRDefault="00F81C1D" w:rsidP="007D3D1A">
      <w:pPr>
        <w:jc w:val="center"/>
        <w:rPr>
          <w:rFonts w:cstheme="minorHAnsi"/>
          <w:b/>
          <w:bCs/>
        </w:rPr>
      </w:pPr>
      <w:r w:rsidRPr="00924999">
        <w:rPr>
          <w:rFonts w:cstheme="minorHAnsi"/>
          <w:b/>
          <w:bCs/>
        </w:rPr>
        <w:t>WYNAGRODZENIE I WARUNKI PŁATNOŚCI</w:t>
      </w:r>
    </w:p>
    <w:p w14:paraId="07D99E8F" w14:textId="1DF18F91" w:rsidR="00E350B1" w:rsidRPr="00E350B1" w:rsidRDefault="00F81C1D" w:rsidP="00E350B1">
      <w:pPr>
        <w:pStyle w:val="Akapitzlist"/>
        <w:numPr>
          <w:ilvl w:val="0"/>
          <w:numId w:val="7"/>
        </w:numPr>
        <w:ind w:left="0"/>
        <w:jc w:val="both"/>
        <w:rPr>
          <w:rFonts w:cstheme="minorHAnsi"/>
        </w:rPr>
      </w:pPr>
      <w:r w:rsidRPr="00924999">
        <w:rPr>
          <w:rFonts w:cstheme="minorHAnsi"/>
        </w:rPr>
        <w:t>Strony ustalają, że z tytułu należytego wykonania przedmiotu Umowy, obejmującego dostawę dwóch fabrycznie nowych pojazdów zgodnych z wymaganiami określonymi w Umowie, Opisie Przedmiotu Zamówienia oraz ofercie Wykonawcy, Zamawiający zapłaci Wykonawcy wynagrodzenie ryczałtowe w wysokości:</w:t>
      </w:r>
      <w:r w:rsidR="00E350B1">
        <w:rPr>
          <w:rFonts w:cstheme="minorHAnsi"/>
        </w:rPr>
        <w:t xml:space="preserve"> </w:t>
      </w:r>
    </w:p>
    <w:p w14:paraId="6B896AB7" w14:textId="13F21246" w:rsidR="00E233D0" w:rsidRPr="00E233D0" w:rsidRDefault="00E233D0" w:rsidP="00424930">
      <w:pPr>
        <w:pStyle w:val="Akapitzlist"/>
        <w:ind w:left="0"/>
        <w:jc w:val="both"/>
        <w:rPr>
          <w:rFonts w:cstheme="minorHAnsi"/>
          <w:b/>
          <w:bCs/>
        </w:rPr>
      </w:pPr>
      <w:r w:rsidRPr="00E233D0">
        <w:rPr>
          <w:rFonts w:cstheme="minorHAnsi"/>
          <w:b/>
          <w:bCs/>
        </w:rPr>
        <w:t xml:space="preserve">Zadanie nr 1: </w:t>
      </w:r>
    </w:p>
    <w:p w14:paraId="7684EC73" w14:textId="1B1E1146" w:rsidR="00F81C1D" w:rsidRPr="00924999" w:rsidRDefault="00F81C1D" w:rsidP="00424930">
      <w:pPr>
        <w:pStyle w:val="Akapitzlist"/>
        <w:ind w:left="0"/>
        <w:jc w:val="both"/>
        <w:rPr>
          <w:rFonts w:cstheme="minorHAnsi"/>
        </w:rPr>
      </w:pPr>
      <w:r w:rsidRPr="00924999">
        <w:rPr>
          <w:rFonts w:cstheme="minorHAnsi"/>
        </w:rPr>
        <w:t>wartość netto: .................................. zł</w:t>
      </w:r>
    </w:p>
    <w:p w14:paraId="646FFCB3" w14:textId="77777777" w:rsidR="00F81C1D" w:rsidRPr="00924999" w:rsidRDefault="00F81C1D" w:rsidP="00E233D0">
      <w:pPr>
        <w:ind w:left="-737" w:firstLine="708"/>
        <w:jc w:val="both"/>
        <w:rPr>
          <w:rFonts w:cstheme="minorHAnsi"/>
        </w:rPr>
      </w:pPr>
      <w:r w:rsidRPr="00924999">
        <w:rPr>
          <w:rFonts w:cstheme="minorHAnsi"/>
        </w:rPr>
        <w:t>(słownie: ...............................................................................),</w:t>
      </w:r>
    </w:p>
    <w:p w14:paraId="6A715ECD" w14:textId="77777777" w:rsidR="00F81C1D" w:rsidRPr="00924999" w:rsidRDefault="00F81C1D" w:rsidP="00E233D0">
      <w:pPr>
        <w:ind w:left="-737" w:firstLine="708"/>
        <w:jc w:val="both"/>
        <w:rPr>
          <w:rFonts w:cstheme="minorHAnsi"/>
        </w:rPr>
      </w:pPr>
      <w:r w:rsidRPr="00924999">
        <w:rPr>
          <w:rFonts w:cstheme="minorHAnsi"/>
        </w:rPr>
        <w:t>podatek VAT ....... %: .......................... zł</w:t>
      </w:r>
    </w:p>
    <w:p w14:paraId="1A4EBC10" w14:textId="77777777" w:rsidR="00F81C1D" w:rsidRPr="00924999" w:rsidRDefault="00F81C1D" w:rsidP="00E233D0">
      <w:pPr>
        <w:ind w:left="-737" w:firstLine="708"/>
        <w:jc w:val="both"/>
        <w:rPr>
          <w:rFonts w:cstheme="minorHAnsi"/>
        </w:rPr>
      </w:pPr>
      <w:r w:rsidRPr="00924999">
        <w:rPr>
          <w:rFonts w:cstheme="minorHAnsi"/>
        </w:rPr>
        <w:t>(słownie: ...............................................................................),</w:t>
      </w:r>
    </w:p>
    <w:p w14:paraId="39270238" w14:textId="77777777" w:rsidR="00F81C1D" w:rsidRPr="00924999" w:rsidRDefault="00F81C1D" w:rsidP="00E233D0">
      <w:pPr>
        <w:ind w:left="-737" w:firstLine="708"/>
        <w:jc w:val="both"/>
        <w:rPr>
          <w:rFonts w:cstheme="minorHAnsi"/>
        </w:rPr>
      </w:pPr>
      <w:r w:rsidRPr="00924999">
        <w:rPr>
          <w:rFonts w:cstheme="minorHAnsi"/>
        </w:rPr>
        <w:t>wartość brutto: ................................. zł</w:t>
      </w:r>
    </w:p>
    <w:p w14:paraId="288CFF4D" w14:textId="77777777" w:rsidR="00F81C1D" w:rsidRDefault="00F81C1D" w:rsidP="00E233D0">
      <w:pPr>
        <w:ind w:left="-737" w:firstLine="708"/>
        <w:jc w:val="both"/>
        <w:rPr>
          <w:rFonts w:cstheme="minorHAnsi"/>
        </w:rPr>
      </w:pPr>
      <w:r w:rsidRPr="00924999">
        <w:rPr>
          <w:rFonts w:cstheme="minorHAnsi"/>
        </w:rPr>
        <w:t>(słownie: ...............................................................................).</w:t>
      </w:r>
    </w:p>
    <w:p w14:paraId="6DE612FC" w14:textId="48B3BF07" w:rsidR="00E233D0" w:rsidRPr="00E233D0" w:rsidRDefault="00E233D0" w:rsidP="00E233D0">
      <w:pPr>
        <w:jc w:val="both"/>
        <w:rPr>
          <w:rFonts w:cstheme="minorHAnsi"/>
          <w:b/>
          <w:bCs/>
        </w:rPr>
      </w:pPr>
      <w:r w:rsidRPr="00E233D0">
        <w:rPr>
          <w:rFonts w:cstheme="minorHAnsi"/>
          <w:b/>
          <w:bCs/>
        </w:rPr>
        <w:t>Zadanie nr 2 :</w:t>
      </w:r>
    </w:p>
    <w:p w14:paraId="247BD340" w14:textId="77777777" w:rsidR="00E233D0" w:rsidRPr="00E233D0" w:rsidRDefault="00E233D0" w:rsidP="00E233D0">
      <w:pPr>
        <w:jc w:val="both"/>
        <w:rPr>
          <w:rFonts w:cstheme="minorHAnsi"/>
        </w:rPr>
      </w:pPr>
      <w:r w:rsidRPr="00E233D0">
        <w:rPr>
          <w:rFonts w:cstheme="minorHAnsi"/>
        </w:rPr>
        <w:t>wartość netto: .................................. zł</w:t>
      </w:r>
    </w:p>
    <w:p w14:paraId="3D641671" w14:textId="77777777" w:rsidR="00E233D0" w:rsidRPr="00E233D0" w:rsidRDefault="00E233D0" w:rsidP="00E233D0">
      <w:pPr>
        <w:jc w:val="both"/>
        <w:rPr>
          <w:rFonts w:cstheme="minorHAnsi"/>
        </w:rPr>
      </w:pPr>
      <w:r w:rsidRPr="00E233D0">
        <w:rPr>
          <w:rFonts w:cstheme="minorHAnsi"/>
        </w:rPr>
        <w:t>(słownie: ...............................................................................),</w:t>
      </w:r>
    </w:p>
    <w:p w14:paraId="43BDBEDF" w14:textId="77777777" w:rsidR="00E233D0" w:rsidRPr="00E233D0" w:rsidRDefault="00E233D0" w:rsidP="00E233D0">
      <w:pPr>
        <w:jc w:val="both"/>
        <w:rPr>
          <w:rFonts w:cstheme="minorHAnsi"/>
        </w:rPr>
      </w:pPr>
      <w:r w:rsidRPr="00E233D0">
        <w:rPr>
          <w:rFonts w:cstheme="minorHAnsi"/>
        </w:rPr>
        <w:t>podatek VAT ....... %: .......................... zł</w:t>
      </w:r>
    </w:p>
    <w:p w14:paraId="61505856" w14:textId="77777777" w:rsidR="00E233D0" w:rsidRPr="00E233D0" w:rsidRDefault="00E233D0" w:rsidP="00E233D0">
      <w:pPr>
        <w:jc w:val="both"/>
        <w:rPr>
          <w:rFonts w:cstheme="minorHAnsi"/>
        </w:rPr>
      </w:pPr>
      <w:r w:rsidRPr="00E233D0">
        <w:rPr>
          <w:rFonts w:cstheme="minorHAnsi"/>
        </w:rPr>
        <w:t>(słownie: ...............................................................................),</w:t>
      </w:r>
    </w:p>
    <w:p w14:paraId="6259C796" w14:textId="77777777" w:rsidR="00E233D0" w:rsidRPr="00E233D0" w:rsidRDefault="00E233D0" w:rsidP="00E233D0">
      <w:pPr>
        <w:jc w:val="both"/>
        <w:rPr>
          <w:rFonts w:cstheme="minorHAnsi"/>
        </w:rPr>
      </w:pPr>
      <w:r w:rsidRPr="00E233D0">
        <w:rPr>
          <w:rFonts w:cstheme="minorHAnsi"/>
        </w:rPr>
        <w:t>wartość brutto: ................................. zł</w:t>
      </w:r>
    </w:p>
    <w:p w14:paraId="18BA79B3" w14:textId="294AB85C" w:rsidR="00E233D0" w:rsidRPr="00924999" w:rsidRDefault="00E233D0" w:rsidP="00E233D0">
      <w:pPr>
        <w:jc w:val="both"/>
        <w:rPr>
          <w:rFonts w:cstheme="minorHAnsi"/>
        </w:rPr>
      </w:pPr>
      <w:r w:rsidRPr="00E233D0">
        <w:rPr>
          <w:rFonts w:cstheme="minorHAnsi"/>
        </w:rPr>
        <w:t>(słownie: ...............................................................................).</w:t>
      </w:r>
    </w:p>
    <w:p w14:paraId="41F06864" w14:textId="13369AC9" w:rsidR="00F81C1D" w:rsidRDefault="00F81C1D" w:rsidP="00424930">
      <w:pPr>
        <w:pStyle w:val="Akapitzlist"/>
        <w:numPr>
          <w:ilvl w:val="0"/>
          <w:numId w:val="7"/>
        </w:numPr>
        <w:ind w:left="0"/>
        <w:jc w:val="both"/>
        <w:rPr>
          <w:rFonts w:cstheme="minorHAnsi"/>
        </w:rPr>
      </w:pPr>
      <w:r w:rsidRPr="00924999">
        <w:rPr>
          <w:rFonts w:cstheme="minorHAnsi"/>
        </w:rPr>
        <w:t>Wynagrodzenie, o którym mowa w ust. 1, obejmuje wszelkie koszty związane z realizacją przedmiotu Umowy, w szczególności koszty zakupu pojazdów, transportu, ubezpieczenia, wyposażenia, dokumentacji, gwarancji, przeglądów gwarancyjnych oraz wszelkich innych świadczeń niezbędnych do prawidłowego wykonania Umowy.</w:t>
      </w:r>
    </w:p>
    <w:p w14:paraId="04E223C1" w14:textId="77777777" w:rsidR="00454270" w:rsidRDefault="00454270" w:rsidP="00424930">
      <w:pPr>
        <w:pStyle w:val="Akapitzlist"/>
        <w:numPr>
          <w:ilvl w:val="0"/>
          <w:numId w:val="7"/>
        </w:numPr>
        <w:ind w:left="0"/>
        <w:jc w:val="both"/>
        <w:rPr>
          <w:rFonts w:cstheme="minorHAnsi"/>
        </w:rPr>
      </w:pPr>
      <w:r w:rsidRPr="00454270">
        <w:rPr>
          <w:rFonts w:cstheme="minorHAnsi"/>
        </w:rPr>
        <w:t>Wykonawca wystawi dwie odrębne faktury VAT, odpowiednio dla dostawy objętej Załącznikiem nr 1 oraz Załącznikiem nr 2 do Umowy.</w:t>
      </w:r>
    </w:p>
    <w:p w14:paraId="6B0510A0" w14:textId="2C9C57D4" w:rsidR="00F81C1D" w:rsidRPr="00924999" w:rsidRDefault="00F81C1D" w:rsidP="00424930">
      <w:pPr>
        <w:pStyle w:val="Akapitzlist"/>
        <w:numPr>
          <w:ilvl w:val="0"/>
          <w:numId w:val="7"/>
        </w:numPr>
        <w:ind w:left="0"/>
        <w:jc w:val="both"/>
        <w:rPr>
          <w:rFonts w:cstheme="minorHAnsi"/>
        </w:rPr>
      </w:pPr>
      <w:r w:rsidRPr="00924999">
        <w:rPr>
          <w:rFonts w:cstheme="minorHAnsi"/>
        </w:rPr>
        <w:t>Podstawę wystawienia faktur VAT stanowi podpisany przez Strony bez zastrzeżeń protokół odbioru technicznego potwierdzający zgodność dostarczonych pojazdów z postanowieniami Umowy oraz ich wydanie Zamawiającemu.</w:t>
      </w:r>
    </w:p>
    <w:p w14:paraId="3C5BC396" w14:textId="0092CA8B" w:rsidR="00F81C1D" w:rsidRPr="00074F09" w:rsidRDefault="00F81C1D" w:rsidP="00C34C8D">
      <w:pPr>
        <w:pStyle w:val="Akapitzlist"/>
        <w:numPr>
          <w:ilvl w:val="0"/>
          <w:numId w:val="7"/>
        </w:numPr>
        <w:ind w:left="-94"/>
        <w:jc w:val="both"/>
        <w:rPr>
          <w:rFonts w:cstheme="minorHAnsi"/>
        </w:rPr>
      </w:pPr>
      <w:r w:rsidRPr="00074F09">
        <w:rPr>
          <w:rFonts w:cstheme="minorHAnsi"/>
        </w:rPr>
        <w:t>Wykonawca wystawi faktur</w:t>
      </w:r>
      <w:r w:rsidR="00E350B1">
        <w:rPr>
          <w:rFonts w:cstheme="minorHAnsi"/>
        </w:rPr>
        <w:t>y</w:t>
      </w:r>
      <w:r w:rsidRPr="00074F09">
        <w:rPr>
          <w:rFonts w:cstheme="minorHAnsi"/>
        </w:rPr>
        <w:t xml:space="preserve"> VAT zgodnie z obowiązującymi przepisami prawa</w:t>
      </w:r>
      <w:r w:rsidR="00F76BC3">
        <w:rPr>
          <w:rFonts w:cstheme="minorHAnsi"/>
        </w:rPr>
        <w:t>, każda</w:t>
      </w:r>
      <w:r w:rsidR="00074F09" w:rsidRPr="00074F09">
        <w:t xml:space="preserve"> </w:t>
      </w:r>
      <w:r w:rsidR="00074F09">
        <w:rPr>
          <w:rFonts w:cstheme="minorHAnsi"/>
        </w:rPr>
        <w:t xml:space="preserve">Faktura </w:t>
      </w:r>
      <w:r w:rsidR="00074F09" w:rsidRPr="00074F09">
        <w:rPr>
          <w:rFonts w:cstheme="minorHAnsi"/>
        </w:rPr>
        <w:t>musi zawierać lub mieć załączone dane identyfikacyjne pojazdów</w:t>
      </w:r>
      <w:r w:rsidR="00C34C8D">
        <w:rPr>
          <w:rFonts w:cstheme="minorHAnsi"/>
        </w:rPr>
        <w:t>.</w:t>
      </w:r>
      <w:r w:rsidR="00E350B1">
        <w:rPr>
          <w:rFonts w:cstheme="minorHAnsi"/>
        </w:rPr>
        <w:t xml:space="preserve"> </w:t>
      </w:r>
    </w:p>
    <w:p w14:paraId="5234128A" w14:textId="76094AFE" w:rsidR="00F81C1D" w:rsidRPr="00924999" w:rsidRDefault="00F81C1D" w:rsidP="00424930">
      <w:pPr>
        <w:pStyle w:val="Akapitzlist"/>
        <w:numPr>
          <w:ilvl w:val="0"/>
          <w:numId w:val="7"/>
        </w:numPr>
        <w:ind w:left="0"/>
        <w:jc w:val="both"/>
        <w:rPr>
          <w:rFonts w:cstheme="minorHAnsi"/>
        </w:rPr>
      </w:pPr>
      <w:r w:rsidRPr="00924999">
        <w:rPr>
          <w:rFonts w:cstheme="minorHAnsi"/>
        </w:rPr>
        <w:t>Zapłata wynagrodzenia nastąpi przelewem na rachunek bankowy Wykonawcy wskazany na fakturze VAT, w terminie 30 dni od dnia doręczenia Zamawiającemu prawidłowo wystawionej faktury wraz z wymaganymi dokumentami rozliczeniowymi.</w:t>
      </w:r>
    </w:p>
    <w:p w14:paraId="58ECE245" w14:textId="7B4F4C4D" w:rsidR="00F81C1D" w:rsidRPr="00924999" w:rsidRDefault="00F81C1D" w:rsidP="00424930">
      <w:pPr>
        <w:pStyle w:val="Akapitzlist"/>
        <w:numPr>
          <w:ilvl w:val="0"/>
          <w:numId w:val="7"/>
        </w:numPr>
        <w:ind w:left="0"/>
        <w:jc w:val="both"/>
        <w:rPr>
          <w:rFonts w:cstheme="minorHAnsi"/>
        </w:rPr>
      </w:pPr>
      <w:r w:rsidRPr="00924999">
        <w:rPr>
          <w:rFonts w:cstheme="minorHAnsi"/>
        </w:rPr>
        <w:t>Warunkiem dokonania płatności jest wskazanie przez Wykonawcę rachunku bankowego ujawnionego w wykazie podmiotów prowadzonym przez Szefa Krajowej Administracji Skarbowej, o którym mowa w art. 96b ustawy o podatku od towarów i usług (tzw. „Biała Lista VAT”).</w:t>
      </w:r>
    </w:p>
    <w:p w14:paraId="35ECBF74" w14:textId="68D15BA8" w:rsidR="00F81C1D" w:rsidRPr="00924999" w:rsidRDefault="00F81C1D" w:rsidP="00424930">
      <w:pPr>
        <w:pStyle w:val="Akapitzlist"/>
        <w:numPr>
          <w:ilvl w:val="0"/>
          <w:numId w:val="7"/>
        </w:numPr>
        <w:ind w:left="0"/>
        <w:jc w:val="both"/>
        <w:rPr>
          <w:rFonts w:cstheme="minorHAnsi"/>
        </w:rPr>
      </w:pPr>
      <w:r w:rsidRPr="00924999">
        <w:rPr>
          <w:rFonts w:cstheme="minorHAnsi"/>
        </w:rPr>
        <w:t xml:space="preserve">W przypadku wskazania na fakturze rachunku bankowego nieujawnionego w wykazie, o którym mowa w ust. </w:t>
      </w:r>
      <w:r w:rsidR="00276C95">
        <w:rPr>
          <w:rFonts w:cstheme="minorHAnsi"/>
        </w:rPr>
        <w:t>7</w:t>
      </w:r>
      <w:r w:rsidRPr="00924999">
        <w:rPr>
          <w:rFonts w:cstheme="minorHAnsi"/>
        </w:rPr>
        <w:t>, Zamawiający jest uprawniony do wstrzymania płatności do czasu wskazania przez Wykonawcę rachunku spełniającego wymagania określone przepisami prawa. Okres wstrzymania płatności z tej przyczyny nie stanowi opóźnienia Zamawiającego w zapłacie wynagrodzenia.</w:t>
      </w:r>
    </w:p>
    <w:p w14:paraId="1416C660" w14:textId="155E44D7" w:rsidR="00F81C1D" w:rsidRPr="00924999" w:rsidRDefault="00F81C1D" w:rsidP="00424930">
      <w:pPr>
        <w:pStyle w:val="Akapitzlist"/>
        <w:numPr>
          <w:ilvl w:val="0"/>
          <w:numId w:val="7"/>
        </w:numPr>
        <w:ind w:left="0"/>
        <w:jc w:val="both"/>
        <w:rPr>
          <w:rFonts w:cstheme="minorHAnsi"/>
        </w:rPr>
      </w:pPr>
      <w:r w:rsidRPr="00924999">
        <w:rPr>
          <w:rFonts w:cstheme="minorHAnsi"/>
        </w:rPr>
        <w:t>Za dzień dokonania płatności uważa się dzień obciążenia rachunku bankowego Zamawiającego.</w:t>
      </w:r>
    </w:p>
    <w:p w14:paraId="49058536" w14:textId="6BB29F66" w:rsidR="00F81C1D" w:rsidRDefault="00F81C1D" w:rsidP="00424930">
      <w:pPr>
        <w:pStyle w:val="Akapitzlist"/>
        <w:numPr>
          <w:ilvl w:val="0"/>
          <w:numId w:val="7"/>
        </w:numPr>
        <w:ind w:left="0"/>
        <w:jc w:val="both"/>
        <w:rPr>
          <w:rFonts w:cstheme="minorHAnsi"/>
        </w:rPr>
      </w:pPr>
      <w:r w:rsidRPr="00924999">
        <w:rPr>
          <w:rFonts w:cstheme="minorHAnsi"/>
        </w:rPr>
        <w:t>Wykonawca nie może bez uprzedniej pisemnej zgody Zamawiającego przenieść na osoby trzecie wierzytelności wynikających z niniejszej Umowy.</w:t>
      </w:r>
    </w:p>
    <w:p w14:paraId="763B6B27" w14:textId="77777777" w:rsidR="00263A7D" w:rsidRDefault="00263A7D" w:rsidP="00424930">
      <w:pPr>
        <w:pStyle w:val="Akapitzlist"/>
        <w:numPr>
          <w:ilvl w:val="0"/>
          <w:numId w:val="7"/>
        </w:numPr>
        <w:ind w:left="0"/>
        <w:jc w:val="both"/>
        <w:rPr>
          <w:rFonts w:cstheme="minorHAnsi"/>
        </w:rPr>
      </w:pPr>
      <w:r w:rsidRPr="00263A7D">
        <w:rPr>
          <w:rFonts w:cstheme="minorHAnsi"/>
        </w:rPr>
        <w:t xml:space="preserve">Warunkiem zapłaty wynagrodzenia jest łączne spełnienie następujących warunków: </w:t>
      </w:r>
    </w:p>
    <w:p w14:paraId="003059E3" w14:textId="36C24125" w:rsidR="00187B22" w:rsidRDefault="00263A7D" w:rsidP="00187B22">
      <w:pPr>
        <w:pStyle w:val="Akapitzlist"/>
        <w:numPr>
          <w:ilvl w:val="0"/>
          <w:numId w:val="41"/>
        </w:numPr>
        <w:jc w:val="both"/>
        <w:rPr>
          <w:rFonts w:cstheme="minorHAnsi"/>
        </w:rPr>
      </w:pPr>
      <w:r w:rsidRPr="00187B22">
        <w:rPr>
          <w:rFonts w:cstheme="minorHAnsi"/>
        </w:rPr>
        <w:t xml:space="preserve"> </w:t>
      </w:r>
      <w:r w:rsidR="00DF2FFC" w:rsidRPr="00DF2FFC">
        <w:rPr>
          <w:rFonts w:cstheme="minorHAnsi"/>
        </w:rPr>
        <w:t>przeprowadzenie przez Zamawiającego jazdy próbnej zakończonej wynikiem pozytywnym</w:t>
      </w:r>
      <w:r w:rsidR="00DF2FFC">
        <w:rPr>
          <w:rFonts w:cstheme="minorHAnsi"/>
        </w:rPr>
        <w:t>,</w:t>
      </w:r>
      <w:r w:rsidR="00916B46" w:rsidRPr="00916B46">
        <w:t xml:space="preserve"> </w:t>
      </w:r>
      <w:r w:rsidR="00916B46">
        <w:rPr>
          <w:rFonts w:cstheme="minorHAnsi"/>
        </w:rPr>
        <w:t>p</w:t>
      </w:r>
      <w:r w:rsidR="00916B46" w:rsidRPr="00916B46">
        <w:rPr>
          <w:rFonts w:cstheme="minorHAnsi"/>
        </w:rPr>
        <w:t>ozytywny wynik jazdy próbnej oznacza brak stwierdzenia wad funkcjonalnych lub technicznych wpływających na bezpieczeństwo użytkowania pojazdu</w:t>
      </w:r>
      <w:r w:rsidR="00916B46">
        <w:rPr>
          <w:rFonts w:cstheme="minorHAnsi"/>
        </w:rPr>
        <w:t>,</w:t>
      </w:r>
    </w:p>
    <w:p w14:paraId="45DFFB4B" w14:textId="230B3657" w:rsidR="00263A7D" w:rsidRDefault="00263A7D" w:rsidP="00187B22">
      <w:pPr>
        <w:pStyle w:val="Akapitzlist"/>
        <w:numPr>
          <w:ilvl w:val="0"/>
          <w:numId w:val="41"/>
        </w:numPr>
        <w:jc w:val="both"/>
        <w:rPr>
          <w:rFonts w:cstheme="minorHAnsi"/>
        </w:rPr>
      </w:pPr>
      <w:r w:rsidRPr="00187B22">
        <w:rPr>
          <w:rFonts w:cstheme="minorHAnsi"/>
        </w:rPr>
        <w:t xml:space="preserve">podpisanie przez Strony protokołu odbioru bez zastrzeżeń, </w:t>
      </w:r>
    </w:p>
    <w:p w14:paraId="01EA4840" w14:textId="37284CC3" w:rsidR="00263A7D" w:rsidRDefault="00332020" w:rsidP="00187B22">
      <w:pPr>
        <w:pStyle w:val="Akapitzlist"/>
        <w:numPr>
          <w:ilvl w:val="0"/>
          <w:numId w:val="41"/>
        </w:numPr>
        <w:jc w:val="both"/>
        <w:rPr>
          <w:rFonts w:cstheme="minorHAnsi"/>
        </w:rPr>
      </w:pPr>
      <w:r w:rsidRPr="00332020">
        <w:rPr>
          <w:rFonts w:cstheme="minorHAnsi"/>
        </w:rPr>
        <w:t>przekazanie kompletnej dokumentacji pojazdów, w tym dokumentów niezbędnych do ich rejestracji, chyba że zgodnie z Umową pojazdy zostaną dostarczone jako uprzednio zarejestrowane</w:t>
      </w:r>
      <w:r w:rsidR="00187B22">
        <w:rPr>
          <w:rFonts w:cstheme="minorHAnsi"/>
        </w:rPr>
        <w:t>,</w:t>
      </w:r>
    </w:p>
    <w:p w14:paraId="74CA43D4" w14:textId="2338EA5E" w:rsidR="00263A7D" w:rsidRDefault="00263A7D" w:rsidP="00187B22">
      <w:pPr>
        <w:pStyle w:val="Akapitzlist"/>
        <w:numPr>
          <w:ilvl w:val="0"/>
          <w:numId w:val="41"/>
        </w:numPr>
        <w:jc w:val="both"/>
        <w:rPr>
          <w:rFonts w:cstheme="minorHAnsi"/>
        </w:rPr>
      </w:pPr>
      <w:r w:rsidRPr="00187B22">
        <w:rPr>
          <w:rFonts w:cstheme="minorHAnsi"/>
        </w:rPr>
        <w:t xml:space="preserve">wystawienie prawidłowej faktury VAT na Zamawiającego, </w:t>
      </w:r>
    </w:p>
    <w:p w14:paraId="1995C395" w14:textId="6436155B" w:rsidR="00263A7D" w:rsidRDefault="00263A7D" w:rsidP="00187B22">
      <w:pPr>
        <w:pStyle w:val="Akapitzlist"/>
        <w:numPr>
          <w:ilvl w:val="0"/>
          <w:numId w:val="41"/>
        </w:numPr>
        <w:jc w:val="both"/>
        <w:rPr>
          <w:rFonts w:cstheme="minorHAnsi"/>
        </w:rPr>
      </w:pPr>
      <w:r w:rsidRPr="00187B22">
        <w:rPr>
          <w:rFonts w:cstheme="minorHAnsi"/>
        </w:rPr>
        <w:t xml:space="preserve"> wskazanie rachunku bankowego zgodnego z Białą Listą VAT, jeśli dotyczy,</w:t>
      </w:r>
    </w:p>
    <w:p w14:paraId="445259A5" w14:textId="6F553159" w:rsidR="00E350B1" w:rsidRPr="00DE3889" w:rsidRDefault="00E7684A" w:rsidP="00D243DF">
      <w:pPr>
        <w:pStyle w:val="Akapitzlist"/>
        <w:numPr>
          <w:ilvl w:val="0"/>
          <w:numId w:val="41"/>
        </w:numPr>
        <w:jc w:val="both"/>
        <w:rPr>
          <w:rFonts w:cstheme="minorHAnsi"/>
        </w:rPr>
      </w:pPr>
      <w:r w:rsidRPr="00E7684A">
        <w:rPr>
          <w:rFonts w:cstheme="minorHAnsi"/>
        </w:rPr>
        <w:t>brak stwierdzonych niezgodności dostarczonych pojazdów z Umową, Opisem Przedmiotu Zamówienia, ofertą Wykonawcy oraz harmonogramem rzeczowo-finansowym (HRP).</w:t>
      </w:r>
    </w:p>
    <w:p w14:paraId="1FBD2A41" w14:textId="53C4EA03" w:rsidR="007D3D1A" w:rsidRPr="00924999" w:rsidRDefault="007D3D1A" w:rsidP="007D3D1A">
      <w:pPr>
        <w:jc w:val="center"/>
        <w:rPr>
          <w:rFonts w:cstheme="minorHAnsi"/>
          <w:b/>
          <w:bCs/>
        </w:rPr>
      </w:pPr>
      <w:r w:rsidRPr="00924999">
        <w:rPr>
          <w:rFonts w:cstheme="minorHAnsi"/>
          <w:b/>
          <w:bCs/>
        </w:rPr>
        <w:t xml:space="preserve">§ </w:t>
      </w:r>
      <w:r w:rsidR="000E7158">
        <w:rPr>
          <w:rFonts w:cstheme="minorHAnsi"/>
          <w:b/>
          <w:bCs/>
        </w:rPr>
        <w:t>7</w:t>
      </w:r>
    </w:p>
    <w:p w14:paraId="340BE26C" w14:textId="0BEC44F2" w:rsidR="007D3D1A" w:rsidRPr="00924999" w:rsidRDefault="007D3D1A" w:rsidP="007D3D1A">
      <w:pPr>
        <w:jc w:val="center"/>
        <w:rPr>
          <w:rFonts w:cstheme="minorHAnsi"/>
          <w:b/>
          <w:bCs/>
        </w:rPr>
      </w:pPr>
      <w:r w:rsidRPr="00924999">
        <w:rPr>
          <w:rFonts w:cstheme="minorHAnsi"/>
          <w:b/>
          <w:bCs/>
        </w:rPr>
        <w:t>GWARANCJA, RĘKOJMIA I SERWIS</w:t>
      </w:r>
    </w:p>
    <w:p w14:paraId="00DC12B9" w14:textId="1A2DC8C7" w:rsidR="007D3D1A" w:rsidRPr="00924999" w:rsidRDefault="007D3D1A" w:rsidP="00424930">
      <w:pPr>
        <w:pStyle w:val="Akapitzlist"/>
        <w:numPr>
          <w:ilvl w:val="0"/>
          <w:numId w:val="8"/>
        </w:numPr>
        <w:ind w:left="0"/>
        <w:jc w:val="both"/>
        <w:rPr>
          <w:rFonts w:cstheme="minorHAnsi"/>
        </w:rPr>
      </w:pPr>
      <w:r w:rsidRPr="00924999">
        <w:rPr>
          <w:rFonts w:cstheme="minorHAnsi"/>
        </w:rPr>
        <w:t>Wykonawca udziela Zamawiającemu gwarancji</w:t>
      </w:r>
      <w:r w:rsidR="007A17C5">
        <w:rPr>
          <w:rFonts w:cstheme="minorHAnsi"/>
        </w:rPr>
        <w:t xml:space="preserve"> podstawowej</w:t>
      </w:r>
      <w:r w:rsidRPr="00924999">
        <w:rPr>
          <w:rFonts w:cstheme="minorHAnsi"/>
        </w:rPr>
        <w:t xml:space="preserve"> jakości na dostarczone pojazdy</w:t>
      </w:r>
      <w:r w:rsidR="008F5F89">
        <w:rPr>
          <w:rFonts w:cstheme="minorHAnsi"/>
        </w:rPr>
        <w:t>:</w:t>
      </w:r>
    </w:p>
    <w:p w14:paraId="0BD8B5ED" w14:textId="5756DDE7" w:rsidR="007D3D1A" w:rsidRPr="00924999" w:rsidRDefault="007D3D1A" w:rsidP="00424930">
      <w:pPr>
        <w:jc w:val="both"/>
        <w:rPr>
          <w:rFonts w:cstheme="minorHAnsi"/>
        </w:rPr>
      </w:pPr>
      <w:r w:rsidRPr="00924999">
        <w:rPr>
          <w:rFonts w:cstheme="minorHAnsi"/>
        </w:rPr>
        <w:t>1) gwarancja podstawowa obejmująca pojazd wraz ze wszystkimi podzespołami mechanicznymi, elektrycznymi, elektronicznymi, wyposażeniem fabrycznym i dodatkowym:</w:t>
      </w:r>
    </w:p>
    <w:p w14:paraId="33CF6E13" w14:textId="37BEA84B" w:rsidR="00F33ED4" w:rsidRPr="00924999" w:rsidRDefault="007D3D1A" w:rsidP="00424930">
      <w:pPr>
        <w:jc w:val="both"/>
        <w:rPr>
          <w:rFonts w:cstheme="minorHAnsi"/>
        </w:rPr>
      </w:pPr>
      <w:r w:rsidRPr="00924999">
        <w:rPr>
          <w:rFonts w:cstheme="minorHAnsi"/>
        </w:rPr>
        <w:t xml:space="preserve">   * ............ miesięcy lub do osiągnięcia przebiegu ............ km, w zależności od tego, które zdarzenie nastąpi wcześniej,</w:t>
      </w:r>
    </w:p>
    <w:p w14:paraId="40C5536C" w14:textId="1F9996B3" w:rsidR="007D3D1A" w:rsidRPr="00924999" w:rsidRDefault="007D3D1A" w:rsidP="00424930">
      <w:pPr>
        <w:jc w:val="both"/>
        <w:rPr>
          <w:rFonts w:cstheme="minorHAnsi"/>
        </w:rPr>
      </w:pPr>
      <w:r w:rsidRPr="00924999">
        <w:rPr>
          <w:rFonts w:cstheme="minorHAnsi"/>
        </w:rPr>
        <w:t>2) gwarancja na elementy układu napędu hybrydowego:</w:t>
      </w:r>
    </w:p>
    <w:p w14:paraId="3A9CF546" w14:textId="0CA56B3E" w:rsidR="007D3D1A" w:rsidRPr="00924999" w:rsidRDefault="007D3D1A" w:rsidP="00424930">
      <w:pPr>
        <w:jc w:val="both"/>
        <w:rPr>
          <w:rFonts w:cstheme="minorHAnsi"/>
        </w:rPr>
      </w:pPr>
      <w:r w:rsidRPr="00924999">
        <w:rPr>
          <w:rFonts w:cstheme="minorHAnsi"/>
        </w:rPr>
        <w:t xml:space="preserve">   * minimum </w:t>
      </w:r>
      <w:r w:rsidR="007A17C5">
        <w:rPr>
          <w:rFonts w:cstheme="minorHAnsi"/>
        </w:rPr>
        <w:t xml:space="preserve">60 </w:t>
      </w:r>
      <w:r w:rsidRPr="00924999">
        <w:rPr>
          <w:rFonts w:cstheme="minorHAnsi"/>
        </w:rPr>
        <w:t xml:space="preserve">miesięcy lub do osiągnięcia przebiegu </w:t>
      </w:r>
      <w:r w:rsidR="007A17C5">
        <w:rPr>
          <w:rFonts w:cstheme="minorHAnsi"/>
        </w:rPr>
        <w:t>90 tys.</w:t>
      </w:r>
      <w:r w:rsidRPr="00924999">
        <w:rPr>
          <w:rFonts w:cstheme="minorHAnsi"/>
        </w:rPr>
        <w:t xml:space="preserve"> km,</w:t>
      </w:r>
    </w:p>
    <w:p w14:paraId="1837BC28" w14:textId="78662479" w:rsidR="007D3D1A" w:rsidRPr="00924999" w:rsidRDefault="007D3D1A" w:rsidP="00424930">
      <w:pPr>
        <w:jc w:val="both"/>
        <w:rPr>
          <w:rFonts w:cstheme="minorHAnsi"/>
        </w:rPr>
      </w:pPr>
      <w:r w:rsidRPr="00924999">
        <w:rPr>
          <w:rFonts w:cstheme="minorHAnsi"/>
        </w:rPr>
        <w:t>3) gwarancja na powłokę lakierniczą:</w:t>
      </w:r>
    </w:p>
    <w:p w14:paraId="293371F7" w14:textId="6A9A4974" w:rsidR="007D3D1A" w:rsidRPr="00924999" w:rsidRDefault="007D3D1A" w:rsidP="00424930">
      <w:pPr>
        <w:jc w:val="both"/>
        <w:rPr>
          <w:rFonts w:cstheme="minorHAnsi"/>
        </w:rPr>
      </w:pPr>
      <w:r w:rsidRPr="00924999">
        <w:rPr>
          <w:rFonts w:cstheme="minorHAnsi"/>
        </w:rPr>
        <w:t xml:space="preserve">   * </w:t>
      </w:r>
      <w:r w:rsidR="007A17C5">
        <w:rPr>
          <w:rFonts w:cstheme="minorHAnsi"/>
        </w:rPr>
        <w:t>minimum 60</w:t>
      </w:r>
      <w:r w:rsidRPr="00924999">
        <w:rPr>
          <w:rFonts w:cstheme="minorHAnsi"/>
        </w:rPr>
        <w:t xml:space="preserve"> miesięcy bez limitu przebiegu,</w:t>
      </w:r>
    </w:p>
    <w:p w14:paraId="00A8F0B9" w14:textId="61B30EF3" w:rsidR="007D3D1A" w:rsidRPr="00924999" w:rsidRDefault="007D3D1A" w:rsidP="00424930">
      <w:pPr>
        <w:jc w:val="both"/>
        <w:rPr>
          <w:rFonts w:cstheme="minorHAnsi"/>
        </w:rPr>
      </w:pPr>
      <w:r w:rsidRPr="00924999">
        <w:rPr>
          <w:rFonts w:cstheme="minorHAnsi"/>
        </w:rPr>
        <w:t>4) gwarancja na perforację blach nadwozia:</w:t>
      </w:r>
    </w:p>
    <w:p w14:paraId="6C27963D" w14:textId="4AB1EA74" w:rsidR="007D3D1A" w:rsidRPr="00924999" w:rsidRDefault="007D3D1A" w:rsidP="00424930">
      <w:pPr>
        <w:jc w:val="both"/>
        <w:rPr>
          <w:rFonts w:cstheme="minorHAnsi"/>
        </w:rPr>
      </w:pPr>
      <w:r w:rsidRPr="00924999">
        <w:rPr>
          <w:rFonts w:cstheme="minorHAnsi"/>
        </w:rPr>
        <w:t xml:space="preserve">   * </w:t>
      </w:r>
      <w:r w:rsidR="007A17C5">
        <w:rPr>
          <w:rFonts w:cstheme="minorHAnsi"/>
        </w:rPr>
        <w:t xml:space="preserve">minimum 120 </w:t>
      </w:r>
      <w:r w:rsidRPr="00924999">
        <w:rPr>
          <w:rFonts w:cstheme="minorHAnsi"/>
        </w:rPr>
        <w:t>miesięcy bez limitu przebiegu.</w:t>
      </w:r>
    </w:p>
    <w:p w14:paraId="45853E38" w14:textId="4D42A7F5" w:rsidR="007D3D1A" w:rsidRPr="00924999" w:rsidRDefault="007D3D1A" w:rsidP="00424930">
      <w:pPr>
        <w:pStyle w:val="Akapitzlist"/>
        <w:numPr>
          <w:ilvl w:val="0"/>
          <w:numId w:val="8"/>
        </w:numPr>
        <w:ind w:left="0"/>
        <w:jc w:val="both"/>
        <w:rPr>
          <w:rFonts w:cstheme="minorHAnsi"/>
        </w:rPr>
      </w:pPr>
      <w:r w:rsidRPr="00924999">
        <w:rPr>
          <w:rFonts w:cstheme="minorHAnsi"/>
        </w:rPr>
        <w:t>Okres gwarancji rozpoczyna swój bieg z dniem podpisania przez Strony bez zastrzeżeń protokołu odbioru technicznego pojazdów.</w:t>
      </w:r>
    </w:p>
    <w:p w14:paraId="4E68FBFF" w14:textId="023DBC1C" w:rsidR="007D3D1A" w:rsidRPr="00924999" w:rsidRDefault="007D3D1A" w:rsidP="00424930">
      <w:pPr>
        <w:pStyle w:val="Akapitzlist"/>
        <w:numPr>
          <w:ilvl w:val="0"/>
          <w:numId w:val="8"/>
        </w:numPr>
        <w:ind w:left="0"/>
        <w:jc w:val="both"/>
        <w:rPr>
          <w:rFonts w:cstheme="minorHAnsi"/>
        </w:rPr>
      </w:pPr>
      <w:r w:rsidRPr="00924999">
        <w:rPr>
          <w:rFonts w:cstheme="minorHAnsi"/>
        </w:rPr>
        <w:t>W dniu odbioru pojazdów Wykonawca przekaże Zamawiającemu komplet dokumentów gwarancyjnych producenta, warunki gwarancji, harmonogram przeglądów okresowych oraz wykaz autoryzowanych stacji obsługi świadczących usługi gwarancyjne</w:t>
      </w:r>
      <w:r w:rsidR="00D03596" w:rsidRPr="00924999">
        <w:rPr>
          <w:rFonts w:cstheme="minorHAnsi"/>
        </w:rPr>
        <w:t xml:space="preserve"> </w:t>
      </w:r>
      <w:r w:rsidRPr="00924999">
        <w:rPr>
          <w:rFonts w:cstheme="minorHAnsi"/>
        </w:rPr>
        <w:t xml:space="preserve"> i</w:t>
      </w:r>
      <w:r w:rsidR="00424930">
        <w:rPr>
          <w:rFonts w:cstheme="minorHAnsi"/>
        </w:rPr>
        <w:t xml:space="preserve"> </w:t>
      </w:r>
      <w:r w:rsidRPr="00924999">
        <w:rPr>
          <w:rFonts w:cstheme="minorHAnsi"/>
        </w:rPr>
        <w:t>pogwarancyjne na terenie województwa zachodniopomorskiego oraz pomorskiego.</w:t>
      </w:r>
    </w:p>
    <w:p w14:paraId="69B386E0" w14:textId="13B04485" w:rsidR="007D3D1A" w:rsidRPr="00924999" w:rsidRDefault="007D3D1A" w:rsidP="00424930">
      <w:pPr>
        <w:pStyle w:val="Akapitzlist"/>
        <w:numPr>
          <w:ilvl w:val="0"/>
          <w:numId w:val="8"/>
        </w:numPr>
        <w:ind w:left="0"/>
        <w:jc w:val="both"/>
        <w:rPr>
          <w:rFonts w:cstheme="minorHAnsi"/>
        </w:rPr>
      </w:pPr>
      <w:r w:rsidRPr="00924999">
        <w:rPr>
          <w:rFonts w:cstheme="minorHAnsi"/>
        </w:rPr>
        <w:t xml:space="preserve"> Wykonawca odpowiada za wszelkie wady fizyczne, techniczne, materiałowe, montażowe</w:t>
      </w:r>
      <w:r w:rsidR="00924999">
        <w:rPr>
          <w:rFonts w:cstheme="minorHAnsi"/>
        </w:rPr>
        <w:t xml:space="preserve">   </w:t>
      </w:r>
      <w:r w:rsidR="00424930">
        <w:rPr>
          <w:rFonts w:cstheme="minorHAnsi"/>
        </w:rPr>
        <w:t xml:space="preserve">                 </w:t>
      </w:r>
      <w:r w:rsidRPr="00924999">
        <w:rPr>
          <w:rFonts w:cstheme="minorHAnsi"/>
        </w:rPr>
        <w:t xml:space="preserve"> i funkcjonalne ujawnione w okresie gwarancji, niezależnie od tego, czy zostały one spowodowane wadą materiału, wykonania, montażu czy też inną przyczyną istniejącą</w:t>
      </w:r>
      <w:r w:rsidR="00924999">
        <w:rPr>
          <w:rFonts w:cstheme="minorHAnsi"/>
        </w:rPr>
        <w:t xml:space="preserve">                       </w:t>
      </w:r>
      <w:r w:rsidRPr="00924999">
        <w:rPr>
          <w:rFonts w:cstheme="minorHAnsi"/>
        </w:rPr>
        <w:t xml:space="preserve"> w chwili wydania pojazdu.</w:t>
      </w:r>
    </w:p>
    <w:p w14:paraId="64455BA7" w14:textId="16043BEA" w:rsidR="007D3D1A" w:rsidRDefault="007D3D1A" w:rsidP="00424930">
      <w:pPr>
        <w:pStyle w:val="Akapitzlist"/>
        <w:numPr>
          <w:ilvl w:val="0"/>
          <w:numId w:val="8"/>
        </w:numPr>
        <w:ind w:left="0"/>
        <w:jc w:val="both"/>
        <w:rPr>
          <w:rFonts w:cstheme="minorHAnsi"/>
        </w:rPr>
      </w:pPr>
      <w:r w:rsidRPr="00924999">
        <w:rPr>
          <w:rFonts w:cstheme="minorHAnsi"/>
        </w:rPr>
        <w:t>W przypadku ujawnienia w okresie gwarancji wady, usterki lub awarii pojazdu Zamawiający zgłosi ten fakt Wykonawcy drogą elektroniczną, telefonicznie lub pisemnie. Za dzień zgłoszenia uznaje się dzień skutecznego przekazania informacji Wykonawcy.</w:t>
      </w:r>
      <w:r w:rsidR="00D03596" w:rsidRPr="00924999">
        <w:rPr>
          <w:rFonts w:cstheme="minorHAnsi"/>
        </w:rPr>
        <w:t xml:space="preserve"> </w:t>
      </w:r>
    </w:p>
    <w:p w14:paraId="3C39D180" w14:textId="306125AA" w:rsidR="00A55855" w:rsidRPr="00924999" w:rsidRDefault="00A55855" w:rsidP="00424930">
      <w:pPr>
        <w:pStyle w:val="Akapitzlist"/>
        <w:numPr>
          <w:ilvl w:val="0"/>
          <w:numId w:val="8"/>
        </w:numPr>
        <w:ind w:left="0"/>
        <w:jc w:val="both"/>
        <w:rPr>
          <w:rFonts w:cstheme="minorHAnsi"/>
        </w:rPr>
      </w:pPr>
      <w:r w:rsidRPr="00A55855">
        <w:rPr>
          <w:rFonts w:cstheme="minorHAnsi"/>
        </w:rPr>
        <w:t>Wszystkie części zamienne zastosowane podczas napraw gwarancyjnych muszą być fabrycznie nowe, oryginalne i pochodzić z autoryzowanej sieci producenta.</w:t>
      </w:r>
      <w:r>
        <w:rPr>
          <w:rFonts w:cstheme="minorHAnsi"/>
        </w:rPr>
        <w:t xml:space="preserve"> </w:t>
      </w:r>
    </w:p>
    <w:p w14:paraId="702701F3" w14:textId="678431D9" w:rsidR="007D3D1A" w:rsidRPr="00924999" w:rsidRDefault="00DE3889" w:rsidP="00424930">
      <w:pPr>
        <w:pStyle w:val="Akapitzlist"/>
        <w:numPr>
          <w:ilvl w:val="0"/>
          <w:numId w:val="8"/>
        </w:numPr>
        <w:ind w:left="0"/>
        <w:jc w:val="both"/>
        <w:rPr>
          <w:rFonts w:cstheme="minorHAnsi"/>
        </w:rPr>
      </w:pPr>
      <w:r w:rsidRPr="00DE3889">
        <w:rPr>
          <w:rFonts w:cstheme="minorHAnsi"/>
        </w:rPr>
        <w:t>Wykonawca zobowiązuje się do rozpoczęcia działań diagnostycznych w terminie 2 dni roboczych od dnia skutecznego zgłoszenia wady</w:t>
      </w:r>
      <w:r w:rsidR="00420A34">
        <w:t>.</w:t>
      </w:r>
    </w:p>
    <w:p w14:paraId="687C8A43" w14:textId="665222DA" w:rsidR="007D3D1A" w:rsidRPr="00924999" w:rsidRDefault="007D3D1A" w:rsidP="00424930">
      <w:pPr>
        <w:pStyle w:val="Akapitzlist"/>
        <w:numPr>
          <w:ilvl w:val="0"/>
          <w:numId w:val="8"/>
        </w:numPr>
        <w:ind w:left="0"/>
        <w:jc w:val="both"/>
        <w:rPr>
          <w:rFonts w:cstheme="minorHAnsi"/>
        </w:rPr>
      </w:pPr>
      <w:r w:rsidRPr="00924999">
        <w:rPr>
          <w:rFonts w:cstheme="minorHAnsi"/>
        </w:rPr>
        <w:t>Wszelkie naprawy gwarancyjne będą wykonywane przez autoryzowane stacje obsługi producenta pojazdu, zgodnie z technologią napraw przewidzianą przez producenta oraz z wykorzystaniem fabrycznie nowych i oryginalnych części zamiennych.</w:t>
      </w:r>
    </w:p>
    <w:p w14:paraId="411295ED" w14:textId="540DACE2" w:rsidR="007D3D1A" w:rsidRPr="00924999" w:rsidRDefault="007D3D1A" w:rsidP="00424930">
      <w:pPr>
        <w:pStyle w:val="Akapitzlist"/>
        <w:numPr>
          <w:ilvl w:val="0"/>
          <w:numId w:val="8"/>
        </w:numPr>
        <w:ind w:left="0"/>
        <w:jc w:val="both"/>
        <w:rPr>
          <w:rFonts w:cstheme="minorHAnsi"/>
        </w:rPr>
      </w:pPr>
      <w:r w:rsidRPr="00924999">
        <w:rPr>
          <w:rFonts w:cstheme="minorHAnsi"/>
        </w:rPr>
        <w:t>W okresie gwarancji oraz rękojmi Wykonawca ponosi wszelkie koszty związane z realizacją napraw gwarancyjnych, w szczególności koszty:</w:t>
      </w:r>
    </w:p>
    <w:p w14:paraId="010E7F3E" w14:textId="71A3872A" w:rsidR="007D3D1A" w:rsidRPr="00924999" w:rsidRDefault="007D3D1A" w:rsidP="00424930">
      <w:pPr>
        <w:pStyle w:val="Akapitzlist"/>
        <w:numPr>
          <w:ilvl w:val="0"/>
          <w:numId w:val="9"/>
        </w:numPr>
        <w:ind w:left="0"/>
        <w:jc w:val="both"/>
        <w:rPr>
          <w:rFonts w:cstheme="minorHAnsi"/>
        </w:rPr>
      </w:pPr>
      <w:r w:rsidRPr="00924999">
        <w:rPr>
          <w:rFonts w:cstheme="minorHAnsi"/>
        </w:rPr>
        <w:t>diagnostyki,</w:t>
      </w:r>
    </w:p>
    <w:p w14:paraId="24340E58" w14:textId="130E63D9" w:rsidR="007D3D1A" w:rsidRPr="00924999" w:rsidRDefault="007D3D1A" w:rsidP="00424930">
      <w:pPr>
        <w:pStyle w:val="Akapitzlist"/>
        <w:numPr>
          <w:ilvl w:val="0"/>
          <w:numId w:val="9"/>
        </w:numPr>
        <w:ind w:left="0"/>
        <w:jc w:val="both"/>
        <w:rPr>
          <w:rFonts w:cstheme="minorHAnsi"/>
        </w:rPr>
      </w:pPr>
      <w:r w:rsidRPr="00924999">
        <w:rPr>
          <w:rFonts w:cstheme="minorHAnsi"/>
        </w:rPr>
        <w:t>robocizny,</w:t>
      </w:r>
    </w:p>
    <w:p w14:paraId="7C170EDF" w14:textId="36F0C522" w:rsidR="007D3D1A" w:rsidRPr="00924999" w:rsidRDefault="007D3D1A" w:rsidP="00424930">
      <w:pPr>
        <w:pStyle w:val="Akapitzlist"/>
        <w:numPr>
          <w:ilvl w:val="0"/>
          <w:numId w:val="9"/>
        </w:numPr>
        <w:ind w:left="0"/>
        <w:jc w:val="both"/>
        <w:rPr>
          <w:rFonts w:cstheme="minorHAnsi"/>
        </w:rPr>
      </w:pPr>
      <w:r w:rsidRPr="00924999">
        <w:rPr>
          <w:rFonts w:cstheme="minorHAnsi"/>
        </w:rPr>
        <w:t>części zamiennych i materiałów eksploatacyjnych niezbędnych do wykonania naprawy,</w:t>
      </w:r>
    </w:p>
    <w:p w14:paraId="1BA2829A" w14:textId="2E7C95A3" w:rsidR="007D3D1A" w:rsidRPr="00924999" w:rsidRDefault="007D3D1A" w:rsidP="00424930">
      <w:pPr>
        <w:pStyle w:val="Akapitzlist"/>
        <w:numPr>
          <w:ilvl w:val="0"/>
          <w:numId w:val="9"/>
        </w:numPr>
        <w:ind w:left="0"/>
        <w:jc w:val="both"/>
        <w:rPr>
          <w:rFonts w:cstheme="minorHAnsi"/>
        </w:rPr>
      </w:pPr>
      <w:r w:rsidRPr="00924999">
        <w:rPr>
          <w:rFonts w:cstheme="minorHAnsi"/>
        </w:rPr>
        <w:t>transportu pojazdu do i z autoryzowanego serwisu,</w:t>
      </w:r>
    </w:p>
    <w:p w14:paraId="44791A4C" w14:textId="6FABD9BD" w:rsidR="007D3D1A" w:rsidRPr="00924999" w:rsidRDefault="007D3D1A" w:rsidP="00424930">
      <w:pPr>
        <w:pStyle w:val="Akapitzlist"/>
        <w:numPr>
          <w:ilvl w:val="0"/>
          <w:numId w:val="9"/>
        </w:numPr>
        <w:ind w:left="0"/>
        <w:jc w:val="both"/>
        <w:rPr>
          <w:rFonts w:cstheme="minorHAnsi"/>
        </w:rPr>
      </w:pPr>
      <w:r w:rsidRPr="00924999">
        <w:rPr>
          <w:rFonts w:cstheme="minorHAnsi"/>
        </w:rPr>
        <w:t>holowania pojazdu w przypadku jego unieruchomienia.</w:t>
      </w:r>
    </w:p>
    <w:p w14:paraId="1DC8BA60" w14:textId="42EB81B9" w:rsidR="007D3D1A" w:rsidRPr="00924999" w:rsidRDefault="00DF2FFC" w:rsidP="00424930">
      <w:pPr>
        <w:pStyle w:val="Akapitzlist"/>
        <w:numPr>
          <w:ilvl w:val="0"/>
          <w:numId w:val="8"/>
        </w:numPr>
        <w:ind w:left="0"/>
        <w:jc w:val="both"/>
        <w:rPr>
          <w:rFonts w:cstheme="minorHAnsi"/>
        </w:rPr>
      </w:pPr>
      <w:r w:rsidRPr="00DF2FFC">
        <w:rPr>
          <w:rFonts w:cstheme="minorHAnsi"/>
        </w:rPr>
        <w:t xml:space="preserve">Jeżeli przewidywany termin naprawy przekroczy </w:t>
      </w:r>
      <w:r w:rsidR="00017380">
        <w:rPr>
          <w:rFonts w:cstheme="minorHAnsi"/>
        </w:rPr>
        <w:t>7</w:t>
      </w:r>
      <w:r w:rsidRPr="00DF2FFC">
        <w:rPr>
          <w:rFonts w:cstheme="minorHAnsi"/>
        </w:rPr>
        <w:t xml:space="preserve"> dni robocze</w:t>
      </w:r>
      <w:r>
        <w:rPr>
          <w:rFonts w:cstheme="minorHAnsi"/>
        </w:rPr>
        <w:t xml:space="preserve"> </w:t>
      </w:r>
      <w:r w:rsidR="007D3D1A" w:rsidRPr="00924999">
        <w:rPr>
          <w:rFonts w:cstheme="minorHAnsi"/>
        </w:rPr>
        <w:t>od dnia przekazania pojazdu do serwisu, Wykonawca zobowiązany jest, na żądanie Zamawiającego, zapewnić pojazd zastępczy o parametrach i funkcjonalności nie gorszych niż pojazd podlegający naprawie. Pojazd zastępczy zostanie udostępniony na koszt i ryzyko Wykonawcy najpóźniej w następnym dniu roboczym po zgłoszeniu takiego żądania.</w:t>
      </w:r>
    </w:p>
    <w:p w14:paraId="52CB1A3F" w14:textId="18DC9535" w:rsidR="007D3D1A" w:rsidRDefault="007D3D1A" w:rsidP="00424930">
      <w:pPr>
        <w:pStyle w:val="Akapitzlist"/>
        <w:numPr>
          <w:ilvl w:val="0"/>
          <w:numId w:val="8"/>
        </w:numPr>
        <w:ind w:left="0"/>
        <w:jc w:val="both"/>
        <w:rPr>
          <w:rFonts w:cstheme="minorHAnsi"/>
        </w:rPr>
      </w:pPr>
      <w:r w:rsidRPr="00924999">
        <w:rPr>
          <w:rFonts w:cstheme="minorHAnsi"/>
        </w:rPr>
        <w:t xml:space="preserve"> W przypadku, gdy ta sama wada lub usterka wystąpi co najmniej </w:t>
      </w:r>
      <w:r w:rsidR="00B32B62">
        <w:rPr>
          <w:rFonts w:cstheme="minorHAnsi"/>
        </w:rPr>
        <w:t xml:space="preserve">5-krotnie </w:t>
      </w:r>
      <w:r w:rsidRPr="00924999">
        <w:rPr>
          <w:rFonts w:cstheme="minorHAnsi"/>
        </w:rPr>
        <w:t>albo gdy wada uniemożliwia prawidłowe korzystanie z pojazdu zgodnie z jego przeznaczeniem, Zamawiający może żądać wymiany wadliwego elementu na nowy albo wymiany pojazdu na fabrycznie nowy, wolny od wad, o parametrach nie gorszych niż określone w Umowie.</w:t>
      </w:r>
      <w:r w:rsidR="00153E04">
        <w:rPr>
          <w:rFonts w:cstheme="minorHAnsi"/>
        </w:rPr>
        <w:t xml:space="preserve"> </w:t>
      </w:r>
    </w:p>
    <w:p w14:paraId="1C1D6F47" w14:textId="10C645A8" w:rsidR="007D3D1A" w:rsidRDefault="00153E04" w:rsidP="00153E04">
      <w:pPr>
        <w:pStyle w:val="Akapitzlist"/>
        <w:numPr>
          <w:ilvl w:val="0"/>
          <w:numId w:val="8"/>
        </w:numPr>
        <w:ind w:left="0"/>
        <w:jc w:val="both"/>
        <w:rPr>
          <w:rFonts w:cstheme="minorHAnsi"/>
        </w:rPr>
      </w:pPr>
      <w:r w:rsidRPr="00153E04">
        <w:rPr>
          <w:rFonts w:cstheme="minorHAnsi"/>
        </w:rPr>
        <w:t>Jeżeli w okresie gwarancji ta sama wada, usterka lub awaria pojazdu nie zostanie skutecznie usunięta pomimo pięciu wykonanych napraw gwarancyjnych albo wystąpi ponownie po piątej naprawie, Wykonawca zobowiązany jest, na żądanie Zamawiającego, do wymiany pojazdu na fabrycznie nowy, wolny od wad, o parametrach technicznych i użytkowych nie gorszych niż określone w Umowie.</w:t>
      </w:r>
      <w:r>
        <w:rPr>
          <w:rFonts w:cstheme="minorHAnsi"/>
        </w:rPr>
        <w:t xml:space="preserve"> </w:t>
      </w:r>
      <w:r w:rsidR="00916B46" w:rsidRPr="00916B46">
        <w:rPr>
          <w:rFonts w:cstheme="minorHAnsi"/>
        </w:rPr>
        <w:t xml:space="preserve">Za tę samą wadę uznaje się wadę dotyczącą tego samego elementu konstrukcyjnego lub podzespołu powodującą identyczne objawy eksploatacyjne. </w:t>
      </w:r>
      <w:r w:rsidRPr="00153E04">
        <w:rPr>
          <w:rFonts w:cstheme="minorHAnsi"/>
        </w:rPr>
        <w:t>Wymiana pojazdu nastąpi na koszt i ryzyko Wykonawcy, w terminie uzgodnionym z Zamawiającym, nie dłuższym jednak niż 30 dni od dnia zgłoszenia żądania wymiany, chyba że Strony uzgodnią inny termin z przyczyn niezależnych od Wykonawcy.</w:t>
      </w:r>
      <w:r>
        <w:rPr>
          <w:rFonts w:cstheme="minorHAnsi"/>
        </w:rPr>
        <w:t xml:space="preserve"> </w:t>
      </w:r>
      <w:r w:rsidR="00916B46">
        <w:rPr>
          <w:rFonts w:cstheme="minorHAnsi"/>
        </w:rPr>
        <w:t xml:space="preserve"> </w:t>
      </w:r>
      <w:r w:rsidRPr="00153E04">
        <w:rPr>
          <w:rFonts w:cstheme="minorHAnsi"/>
        </w:rPr>
        <w:t>Z dniem podpisania przez Strony bez zastrzeżeń protokołu odbioru nowego pojazdu okres gwarancji jakości oraz rękojmi za wady dla wymienionego pojazdu rozpoczyna bieg na nowo w pełnym wymiarze określonym w niniejszej Umowie.</w:t>
      </w:r>
      <w:r>
        <w:rPr>
          <w:rFonts w:cstheme="minorHAnsi"/>
        </w:rPr>
        <w:t xml:space="preserve"> </w:t>
      </w:r>
      <w:r w:rsidR="007D3D1A" w:rsidRPr="00153E04">
        <w:rPr>
          <w:rFonts w:cstheme="minorHAnsi"/>
        </w:rPr>
        <w:t>Okres gwarancji ulega automatycznemu przedłużeniu o czas, w którym Zamawiający nie mógł korzystać z pojazdu z powodu wady, awarii lub naprawy gwarancyjnej.</w:t>
      </w:r>
    </w:p>
    <w:p w14:paraId="25EEFA54" w14:textId="7A4E1CA7" w:rsidR="00AB5FAB" w:rsidRPr="00153E04" w:rsidRDefault="00AB5FAB" w:rsidP="00153E04">
      <w:pPr>
        <w:pStyle w:val="Akapitzlist"/>
        <w:numPr>
          <w:ilvl w:val="0"/>
          <w:numId w:val="8"/>
        </w:numPr>
        <w:ind w:left="0"/>
        <w:jc w:val="both"/>
        <w:rPr>
          <w:rFonts w:cstheme="minorHAnsi"/>
        </w:rPr>
      </w:pPr>
      <w:r w:rsidRPr="00AB5FAB">
        <w:rPr>
          <w:rFonts w:cstheme="minorHAnsi"/>
        </w:rPr>
        <w:t>Wymiana pojazdu nie ogranicza prawa Zamawiającego do naliczenia kar umownych należnych przed dokonaniem wymiany.</w:t>
      </w:r>
    </w:p>
    <w:p w14:paraId="0AC41123" w14:textId="49FB5681" w:rsidR="007D3D1A" w:rsidRPr="00924999" w:rsidRDefault="007D3D1A" w:rsidP="00424930">
      <w:pPr>
        <w:pStyle w:val="Akapitzlist"/>
        <w:numPr>
          <w:ilvl w:val="0"/>
          <w:numId w:val="8"/>
        </w:numPr>
        <w:ind w:left="0"/>
        <w:jc w:val="both"/>
        <w:rPr>
          <w:rFonts w:cstheme="minorHAnsi"/>
        </w:rPr>
      </w:pPr>
      <w:r w:rsidRPr="00924999">
        <w:rPr>
          <w:rFonts w:cstheme="minorHAnsi"/>
        </w:rPr>
        <w:t>Wykonawca prowadzi i dokumentuje wszystkie czynności serwisowe wykonywane</w:t>
      </w:r>
      <w:r w:rsidR="00EE4167" w:rsidRPr="00924999">
        <w:rPr>
          <w:rFonts w:cstheme="minorHAnsi"/>
        </w:rPr>
        <w:t xml:space="preserve">                            </w:t>
      </w:r>
      <w:r w:rsidRPr="00924999">
        <w:rPr>
          <w:rFonts w:cstheme="minorHAnsi"/>
        </w:rPr>
        <w:t xml:space="preserve"> w okresie gwarancji oraz dokonuje stosownych wpisów w książce gwarancyjnej</w:t>
      </w:r>
      <w:r w:rsidR="00EE4167" w:rsidRPr="00924999">
        <w:rPr>
          <w:rFonts w:cstheme="minorHAnsi"/>
        </w:rPr>
        <w:t xml:space="preserve">                                        </w:t>
      </w:r>
      <w:r w:rsidRPr="00924999">
        <w:rPr>
          <w:rFonts w:cstheme="minorHAnsi"/>
        </w:rPr>
        <w:t xml:space="preserve"> i dokumentacji serwisowej pojazdu.</w:t>
      </w:r>
    </w:p>
    <w:p w14:paraId="7C657F18" w14:textId="6BD8D680" w:rsidR="007D3D1A" w:rsidRPr="00924999" w:rsidRDefault="007D3D1A" w:rsidP="00424930">
      <w:pPr>
        <w:pStyle w:val="Akapitzlist"/>
        <w:numPr>
          <w:ilvl w:val="0"/>
          <w:numId w:val="8"/>
        </w:numPr>
        <w:ind w:left="0"/>
        <w:jc w:val="both"/>
        <w:rPr>
          <w:rFonts w:cstheme="minorHAnsi"/>
        </w:rPr>
      </w:pPr>
      <w:r w:rsidRPr="00924999">
        <w:rPr>
          <w:rFonts w:cstheme="minorHAnsi"/>
        </w:rPr>
        <w:t>Udzielona gwarancja nie wyłącza, nie ogranicza ani nie zawiesza uprawnień Zamawiającego wynikających z przepisów o rękojmi za wady określonych w Kodeksie cywilnym.</w:t>
      </w:r>
    </w:p>
    <w:p w14:paraId="3F1C026F" w14:textId="147897F6" w:rsidR="007D3D1A" w:rsidRPr="00924999" w:rsidRDefault="007D3D1A" w:rsidP="00424930">
      <w:pPr>
        <w:pStyle w:val="Akapitzlist"/>
        <w:numPr>
          <w:ilvl w:val="0"/>
          <w:numId w:val="8"/>
        </w:numPr>
        <w:ind w:left="0"/>
        <w:jc w:val="both"/>
        <w:rPr>
          <w:rFonts w:cstheme="minorHAnsi"/>
        </w:rPr>
      </w:pPr>
      <w:r w:rsidRPr="00924999">
        <w:rPr>
          <w:rFonts w:cstheme="minorHAnsi"/>
        </w:rPr>
        <w:t>Zamawiający może wykonywać uprawnienia z tytułu rękojmi niezależnie od uprawnień wynikających z gwarancji.</w:t>
      </w:r>
    </w:p>
    <w:p w14:paraId="1ECF13BC" w14:textId="36B8EDB3" w:rsidR="000E7158" w:rsidRDefault="007D3D1A" w:rsidP="00263A7D">
      <w:pPr>
        <w:pStyle w:val="Akapitzlist"/>
        <w:numPr>
          <w:ilvl w:val="0"/>
          <w:numId w:val="8"/>
        </w:numPr>
        <w:ind w:left="0"/>
        <w:jc w:val="both"/>
        <w:rPr>
          <w:rFonts w:cstheme="minorHAnsi"/>
        </w:rPr>
      </w:pPr>
      <w:r w:rsidRPr="00924999">
        <w:rPr>
          <w:rFonts w:cstheme="minorHAnsi"/>
        </w:rPr>
        <w:t>Szczegółowe warunki gwarancji producenta oraz zasady obsługi serwisowej określają dokumenty gwarancyjne przekazane Zamawiającemu przy odbiorze pojazdów, stanowiące integralną część niniejszej Umowy.</w:t>
      </w:r>
    </w:p>
    <w:p w14:paraId="4A32ECBC" w14:textId="14BEFD77" w:rsidR="00A55855" w:rsidRPr="00263A7D" w:rsidRDefault="00A55855" w:rsidP="00263A7D">
      <w:pPr>
        <w:pStyle w:val="Akapitzlist"/>
        <w:numPr>
          <w:ilvl w:val="0"/>
          <w:numId w:val="8"/>
        </w:numPr>
        <w:ind w:left="0"/>
        <w:jc w:val="both"/>
        <w:rPr>
          <w:rFonts w:cstheme="minorHAnsi"/>
        </w:rPr>
      </w:pPr>
      <w:r w:rsidRPr="00A55855">
        <w:rPr>
          <w:rFonts w:cstheme="minorHAnsi"/>
        </w:rPr>
        <w:t>Podpisanie protokołu odbioru nie wyłącza prawa Zamawiającego do zgłaszania wad ukrytych ujawnionych po odbiorze</w:t>
      </w:r>
      <w:r>
        <w:rPr>
          <w:rFonts w:cstheme="minorHAnsi"/>
        </w:rPr>
        <w:t>.</w:t>
      </w:r>
    </w:p>
    <w:p w14:paraId="568B86E6" w14:textId="77777777" w:rsidR="008F5F89" w:rsidRDefault="008F5F89" w:rsidP="006421B6">
      <w:pPr>
        <w:rPr>
          <w:rFonts w:cstheme="minorHAnsi"/>
          <w:b/>
          <w:bCs/>
        </w:rPr>
      </w:pPr>
    </w:p>
    <w:p w14:paraId="63383CFD" w14:textId="01D153E1" w:rsidR="00EE4167" w:rsidRPr="00187B22" w:rsidRDefault="00EE4167" w:rsidP="00EE4167">
      <w:pPr>
        <w:jc w:val="center"/>
        <w:rPr>
          <w:rFonts w:cstheme="minorHAnsi"/>
          <w:b/>
          <w:bCs/>
        </w:rPr>
      </w:pPr>
      <w:r w:rsidRPr="00187B22">
        <w:rPr>
          <w:rFonts w:cstheme="minorHAnsi"/>
          <w:b/>
          <w:bCs/>
        </w:rPr>
        <w:t xml:space="preserve">§ </w:t>
      </w:r>
      <w:r w:rsidR="000E7158" w:rsidRPr="00187B22">
        <w:rPr>
          <w:rFonts w:cstheme="minorHAnsi"/>
          <w:b/>
          <w:bCs/>
        </w:rPr>
        <w:t>8</w:t>
      </w:r>
    </w:p>
    <w:p w14:paraId="7F8893F1" w14:textId="7C536CBF" w:rsidR="00EE4167" w:rsidRPr="00924999" w:rsidRDefault="00EE4167" w:rsidP="00EE4167">
      <w:pPr>
        <w:jc w:val="center"/>
        <w:rPr>
          <w:rFonts w:cstheme="minorHAnsi"/>
          <w:b/>
          <w:bCs/>
        </w:rPr>
      </w:pPr>
      <w:bookmarkStart w:id="4" w:name="_Hlk233799457"/>
      <w:r w:rsidRPr="00924999">
        <w:rPr>
          <w:rFonts w:cstheme="minorHAnsi"/>
          <w:b/>
          <w:bCs/>
        </w:rPr>
        <w:t>KARY UMOWNE, ODPOWIEDZIALNOŚĆ STRON I ODSTĄPIENIE OD UMOWY</w:t>
      </w:r>
    </w:p>
    <w:p w14:paraId="23EFC02D" w14:textId="101083A8" w:rsidR="0063305A" w:rsidRPr="0063305A" w:rsidRDefault="00EE4167" w:rsidP="0063305A">
      <w:pPr>
        <w:pStyle w:val="Akapitzlist"/>
        <w:numPr>
          <w:ilvl w:val="0"/>
          <w:numId w:val="11"/>
        </w:numPr>
        <w:ind w:left="0"/>
        <w:jc w:val="both"/>
        <w:rPr>
          <w:rFonts w:cstheme="minorHAnsi"/>
        </w:rPr>
      </w:pPr>
      <w:r w:rsidRPr="00924999">
        <w:rPr>
          <w:rFonts w:cstheme="minorHAnsi"/>
        </w:rPr>
        <w:t>W przypadku niewykonania lub nienależytego wykonania Umowy przez Wykonawcę, Zamawiający jest uprawniony do naliczenia kar umownych w następujących przypadkach i wysokości</w:t>
      </w:r>
      <w:r w:rsidR="009843D9">
        <w:rPr>
          <w:rFonts w:cstheme="minorHAnsi"/>
        </w:rPr>
        <w:t>:</w:t>
      </w:r>
      <w:r w:rsidR="00C851FD">
        <w:rPr>
          <w:rFonts w:cstheme="minorHAnsi"/>
        </w:rPr>
        <w:t xml:space="preserve"> </w:t>
      </w:r>
    </w:p>
    <w:p w14:paraId="381D5572" w14:textId="0EBC0B62" w:rsidR="00EE4167" w:rsidRPr="00924999" w:rsidRDefault="00EE4167" w:rsidP="00424930">
      <w:pPr>
        <w:pStyle w:val="Akapitzlist"/>
        <w:numPr>
          <w:ilvl w:val="0"/>
          <w:numId w:val="12"/>
        </w:numPr>
        <w:ind w:left="0"/>
        <w:jc w:val="both"/>
        <w:rPr>
          <w:rFonts w:cstheme="minorHAnsi"/>
        </w:rPr>
      </w:pPr>
      <w:r w:rsidRPr="00924999">
        <w:rPr>
          <w:rFonts w:cstheme="minorHAnsi"/>
        </w:rPr>
        <w:t>za zwłokę w dostawie przedmiotu Umowy w terminie określonym w § 3 ust. 1 Umowy – w wysokości 0,</w:t>
      </w:r>
      <w:r w:rsidR="00B32B62">
        <w:rPr>
          <w:rFonts w:cstheme="minorHAnsi"/>
        </w:rPr>
        <w:t>1</w:t>
      </w:r>
      <w:r w:rsidRPr="00924999">
        <w:rPr>
          <w:rFonts w:cstheme="minorHAnsi"/>
        </w:rPr>
        <w:t xml:space="preserve">% wynagrodzenia brutto określonego w § </w:t>
      </w:r>
      <w:r w:rsidR="000E7158">
        <w:rPr>
          <w:rFonts w:cstheme="minorHAnsi"/>
        </w:rPr>
        <w:t xml:space="preserve">6 </w:t>
      </w:r>
      <w:r w:rsidRPr="00924999">
        <w:rPr>
          <w:rFonts w:cstheme="minorHAnsi"/>
        </w:rPr>
        <w:t>ust. 1 Umowy za każdy rozpoczęty dzień zwłoki;</w:t>
      </w:r>
    </w:p>
    <w:p w14:paraId="5863DAE4" w14:textId="1DCEFE15" w:rsidR="00EE4167" w:rsidRDefault="00EE4167" w:rsidP="00424930">
      <w:pPr>
        <w:pStyle w:val="Akapitzlist"/>
        <w:numPr>
          <w:ilvl w:val="0"/>
          <w:numId w:val="12"/>
        </w:numPr>
        <w:ind w:left="0"/>
        <w:jc w:val="both"/>
        <w:rPr>
          <w:rFonts w:cstheme="minorHAnsi"/>
        </w:rPr>
      </w:pPr>
      <w:r w:rsidRPr="00924999">
        <w:rPr>
          <w:rFonts w:cstheme="minorHAnsi"/>
        </w:rPr>
        <w:t>za zwłokę w usunięciu wad, usterek lub niezgodności stwierdzonych podczas odbioru technicznego lub ujawnionych w okresie gwarancji albo rękojmi – w wysokości 0,</w:t>
      </w:r>
      <w:r w:rsidR="00B32B62">
        <w:rPr>
          <w:rFonts w:cstheme="minorHAnsi"/>
        </w:rPr>
        <w:t>1</w:t>
      </w:r>
      <w:r w:rsidRPr="00924999">
        <w:rPr>
          <w:rFonts w:cstheme="minorHAnsi"/>
        </w:rPr>
        <w:t xml:space="preserve">% wynagrodzenia brutto określonego w § </w:t>
      </w:r>
      <w:r w:rsidR="000E7158">
        <w:rPr>
          <w:rFonts w:cstheme="minorHAnsi"/>
        </w:rPr>
        <w:t>6</w:t>
      </w:r>
      <w:r w:rsidRPr="00924999">
        <w:rPr>
          <w:rFonts w:cstheme="minorHAnsi"/>
        </w:rPr>
        <w:t xml:space="preserve"> ust. 1 Umowy za każdy rozpoczęty dzień zwłoki;</w:t>
      </w:r>
    </w:p>
    <w:p w14:paraId="438CEB64" w14:textId="44C1ED7F" w:rsidR="00DE3889" w:rsidRPr="00E345CF" w:rsidRDefault="00DE3889" w:rsidP="00DE3889">
      <w:pPr>
        <w:pStyle w:val="Akapitzlist"/>
        <w:numPr>
          <w:ilvl w:val="0"/>
          <w:numId w:val="12"/>
        </w:numPr>
        <w:ind w:left="0"/>
        <w:jc w:val="both"/>
        <w:rPr>
          <w:rFonts w:cstheme="minorHAnsi"/>
          <w:b/>
          <w:bCs/>
        </w:rPr>
      </w:pPr>
      <w:r>
        <w:t xml:space="preserve">za odstąpienie od Umowy przez Zamawiającego z przyczyn leżących po stronie Wykonawcy – karę umowną w wysokości 5% wynagrodzenia brutto określonego w § 6 ust. 1 Umowy. Przed złożeniem oświadczenia o odstąpieniu Zamawiający wyznaczy Wykonawcy dodatkowy termin 7 dni na usunięcie naruszeń, chyba że wyznaczenie takiego terminu byłoby bezcelowe albo przepisy prawa lub Umowy przewidują możliwość odstąpienia ze skutkiem natychmiastowym. </w:t>
      </w:r>
      <w:r w:rsidRPr="00E345CF">
        <w:rPr>
          <w:rStyle w:val="Pogrubienie"/>
          <w:rFonts w:eastAsiaTheme="majorEastAsia"/>
          <w:b w:val="0"/>
          <w:bCs w:val="0"/>
        </w:rPr>
        <w:t>W przypadku odstąpienia od Umowy przez Wykonawcę z przyczyn leżących po stronie Zamawiającego, po uprzednim bezskutecznym wyznaczeniu Zamawiającemu dodatkowego 7-dniowego terminu na usunięcie naruszeń, Zamawiający zapłaci Wykonawcy karę umowną w wysokości 5% wynagrodzenia brutto określonego w § 6 ust. 1 Umowy.</w:t>
      </w:r>
    </w:p>
    <w:p w14:paraId="317958FD" w14:textId="1036C57E" w:rsidR="009A0372" w:rsidRPr="009A0372" w:rsidRDefault="009A0372" w:rsidP="009A0372">
      <w:pPr>
        <w:pStyle w:val="Akapitzlist"/>
        <w:numPr>
          <w:ilvl w:val="0"/>
          <w:numId w:val="12"/>
        </w:numPr>
        <w:ind w:left="0"/>
        <w:jc w:val="both"/>
        <w:rPr>
          <w:rFonts w:cstheme="minorHAnsi"/>
        </w:rPr>
      </w:pPr>
      <w:r w:rsidRPr="009A0372">
        <w:rPr>
          <w:rFonts w:eastAsia="Times New Roman" w:cstheme="minorHAnsi"/>
          <w:kern w:val="0"/>
          <w:lang w:eastAsia="pl-PL"/>
          <w14:ligatures w14:val="none"/>
        </w:rPr>
        <w:t>za niepodjęcie przez Wykonawcę działań diagnostycznych, serwisowych lub organizacyjnych zmierzających do usunięcia zgłoszonej wady, usterki lub awarii pojazdu w terminie 48 godzin od chwili skutecznego zgłoszenia przez Zamawiającego – karę umowną w wysokości 0,</w:t>
      </w:r>
      <w:r w:rsidR="00B32B62">
        <w:rPr>
          <w:rFonts w:eastAsia="Times New Roman" w:cstheme="minorHAnsi"/>
          <w:kern w:val="0"/>
          <w:lang w:eastAsia="pl-PL"/>
          <w14:ligatures w14:val="none"/>
        </w:rPr>
        <w:t>1</w:t>
      </w:r>
      <w:r w:rsidRPr="009A0372">
        <w:rPr>
          <w:rFonts w:eastAsia="Times New Roman" w:cstheme="minorHAnsi"/>
          <w:kern w:val="0"/>
          <w:lang w:eastAsia="pl-PL"/>
          <w14:ligatures w14:val="none"/>
        </w:rPr>
        <w:t xml:space="preserve">% wynagrodzenia brutto określonego w § </w:t>
      </w:r>
      <w:r w:rsidR="000E7158">
        <w:rPr>
          <w:rFonts w:eastAsia="Times New Roman" w:cstheme="minorHAnsi"/>
          <w:kern w:val="0"/>
          <w:lang w:eastAsia="pl-PL"/>
          <w14:ligatures w14:val="none"/>
        </w:rPr>
        <w:t>6</w:t>
      </w:r>
      <w:r w:rsidRPr="009A0372">
        <w:rPr>
          <w:rFonts w:eastAsia="Times New Roman" w:cstheme="minorHAnsi"/>
          <w:kern w:val="0"/>
          <w:lang w:eastAsia="pl-PL"/>
          <w14:ligatures w14:val="none"/>
        </w:rPr>
        <w:t xml:space="preserve"> ust. 1 Umowy za każdy rozpoczęty dzień zwłoki.</w:t>
      </w:r>
    </w:p>
    <w:p w14:paraId="17210731" w14:textId="76BD6A10" w:rsidR="009843D9" w:rsidRPr="009843D9" w:rsidRDefault="009A0372" w:rsidP="009843D9">
      <w:pPr>
        <w:pStyle w:val="Akapitzlist"/>
        <w:numPr>
          <w:ilvl w:val="0"/>
          <w:numId w:val="12"/>
        </w:numPr>
        <w:ind w:left="0"/>
        <w:jc w:val="both"/>
        <w:rPr>
          <w:rFonts w:cstheme="minorHAnsi"/>
        </w:rPr>
      </w:pPr>
      <w:r w:rsidRPr="009A0372">
        <w:rPr>
          <w:rFonts w:eastAsia="Times New Roman" w:cstheme="minorHAnsi"/>
          <w:kern w:val="0"/>
          <w:lang w:eastAsia="pl-PL"/>
          <w14:ligatures w14:val="none"/>
        </w:rPr>
        <w:t xml:space="preserve">za brak zapewnienia pojazdu zastępczego w terminie określonym w § </w:t>
      </w:r>
      <w:r w:rsidR="000E7158">
        <w:rPr>
          <w:rFonts w:eastAsia="Times New Roman" w:cstheme="minorHAnsi"/>
          <w:kern w:val="0"/>
          <w:lang w:eastAsia="pl-PL"/>
          <w14:ligatures w14:val="none"/>
        </w:rPr>
        <w:t>7</w:t>
      </w:r>
      <w:r w:rsidRPr="009A0372">
        <w:rPr>
          <w:rFonts w:eastAsia="Times New Roman" w:cstheme="minorHAnsi"/>
          <w:kern w:val="0"/>
          <w:lang w:eastAsia="pl-PL"/>
          <w14:ligatures w14:val="none"/>
        </w:rPr>
        <w:t xml:space="preserve"> ust. </w:t>
      </w:r>
      <w:r w:rsidR="00153E04">
        <w:rPr>
          <w:rFonts w:eastAsia="Times New Roman" w:cstheme="minorHAnsi"/>
          <w:kern w:val="0"/>
          <w:lang w:eastAsia="pl-PL"/>
          <w14:ligatures w14:val="none"/>
        </w:rPr>
        <w:t>10</w:t>
      </w:r>
      <w:r w:rsidRPr="009A0372">
        <w:rPr>
          <w:rFonts w:eastAsia="Times New Roman" w:cstheme="minorHAnsi"/>
          <w:kern w:val="0"/>
          <w:lang w:eastAsia="pl-PL"/>
          <w14:ligatures w14:val="none"/>
        </w:rPr>
        <w:t xml:space="preserve"> Umowy – karę umowną w wysokości 0,</w:t>
      </w:r>
      <w:r w:rsidR="00B32B62">
        <w:rPr>
          <w:rFonts w:eastAsia="Times New Roman" w:cstheme="minorHAnsi"/>
          <w:kern w:val="0"/>
          <w:lang w:eastAsia="pl-PL"/>
          <w14:ligatures w14:val="none"/>
        </w:rPr>
        <w:t xml:space="preserve">2 </w:t>
      </w:r>
      <w:r w:rsidRPr="009A0372">
        <w:rPr>
          <w:rFonts w:eastAsia="Times New Roman" w:cstheme="minorHAnsi"/>
          <w:kern w:val="0"/>
          <w:lang w:eastAsia="pl-PL"/>
          <w14:ligatures w14:val="none"/>
        </w:rPr>
        <w:t xml:space="preserve">% wynagrodzenia brutto określonego w § </w:t>
      </w:r>
      <w:r w:rsidR="000E7158">
        <w:rPr>
          <w:rFonts w:eastAsia="Times New Roman" w:cstheme="minorHAnsi"/>
          <w:kern w:val="0"/>
          <w:lang w:eastAsia="pl-PL"/>
          <w14:ligatures w14:val="none"/>
        </w:rPr>
        <w:t>6</w:t>
      </w:r>
      <w:r w:rsidRPr="009A0372">
        <w:rPr>
          <w:rFonts w:eastAsia="Times New Roman" w:cstheme="minorHAnsi"/>
          <w:kern w:val="0"/>
          <w:lang w:eastAsia="pl-PL"/>
          <w14:ligatures w14:val="none"/>
        </w:rPr>
        <w:t xml:space="preserve"> ust. 1 Umowy za każdy rozpoczęty dzień zwłoki.</w:t>
      </w:r>
    </w:p>
    <w:p w14:paraId="21BE6314" w14:textId="6244E1DE" w:rsidR="009843D9" w:rsidRPr="009843D9" w:rsidRDefault="009843D9" w:rsidP="00005627">
      <w:pPr>
        <w:pStyle w:val="Akapitzlist"/>
        <w:numPr>
          <w:ilvl w:val="0"/>
          <w:numId w:val="11"/>
        </w:numPr>
        <w:ind w:left="20"/>
        <w:jc w:val="both"/>
        <w:rPr>
          <w:rFonts w:cstheme="minorHAnsi"/>
        </w:rPr>
      </w:pPr>
      <w:r w:rsidRPr="009843D9">
        <w:rPr>
          <w:rFonts w:cstheme="minorHAnsi"/>
        </w:rPr>
        <w:t>Kary umowne mogą podlegać sumowaniu wyłącznie w przypadku odrębnych naruszeń obowiązków wynikających z Umowy. Za to samo naruszenie może zostać naliczona wyłącznie jedna kara umowna</w:t>
      </w:r>
      <w:r w:rsidR="00B32B62">
        <w:rPr>
          <w:rFonts w:cstheme="minorHAnsi"/>
        </w:rPr>
        <w:t>.</w:t>
      </w:r>
    </w:p>
    <w:p w14:paraId="347BB339" w14:textId="43CCC56B" w:rsidR="009A0372" w:rsidRPr="00005627" w:rsidRDefault="009A0372" w:rsidP="00005627">
      <w:pPr>
        <w:pStyle w:val="Akapitzlist"/>
        <w:numPr>
          <w:ilvl w:val="0"/>
          <w:numId w:val="11"/>
        </w:numPr>
        <w:ind w:left="20"/>
        <w:jc w:val="both"/>
        <w:rPr>
          <w:rFonts w:cstheme="minorHAnsi"/>
        </w:rPr>
      </w:pPr>
      <w:r w:rsidRPr="009A0372">
        <w:rPr>
          <w:rFonts w:eastAsia="Times New Roman" w:cstheme="minorHAnsi"/>
          <w:kern w:val="0"/>
          <w:lang w:eastAsia="pl-PL"/>
          <w14:ligatures w14:val="none"/>
        </w:rPr>
        <w:t>Jeżeli zwłoka w podjęciu działań serwisowych przekroczy 7 dni kalendarzowych, Zamawiający ma prawo zlecić diagnostykę lub naprawę autoryzowanemu serwisowi lub innemu wyspecjalizowanemu podmiotowi na koszt i ryzyko Wykonawcy, bez konieczności uzyskiwania jego zgody oraz bez utraty uprawnień wynikających z gwarancji i rękojmi.</w:t>
      </w:r>
      <w:r w:rsidR="00005627">
        <w:rPr>
          <w:rFonts w:eastAsia="Times New Roman" w:cstheme="minorHAnsi"/>
          <w:kern w:val="0"/>
          <w:lang w:eastAsia="pl-PL"/>
          <w14:ligatures w14:val="none"/>
        </w:rPr>
        <w:t xml:space="preserve"> N</w:t>
      </w:r>
      <w:r w:rsidRPr="00005627">
        <w:rPr>
          <w:rFonts w:eastAsia="Times New Roman" w:cstheme="minorHAnsi"/>
          <w:kern w:val="0"/>
          <w:lang w:eastAsia="pl-PL"/>
          <w14:ligatures w14:val="none"/>
        </w:rPr>
        <w:t>aliczenie kary umownej za brak reakcji serwisu nie wyłącza prawa Zamawiającego do naliczenia innych kar umownych przewidzianych Umową, w szczególności kar za zwłokę w usunięciu wad lub usterek oraz prawa do dochodzenia odszkodowania uzupełniającego na zasadach ogólnych.</w:t>
      </w:r>
      <w:r w:rsidR="00916B46" w:rsidRPr="00916B46">
        <w:t xml:space="preserve"> </w:t>
      </w:r>
      <w:r w:rsidR="00916B46">
        <w:t>T</w:t>
      </w:r>
      <w:r w:rsidR="00916B46" w:rsidRPr="00916B46">
        <w:rPr>
          <w:rFonts w:eastAsia="Times New Roman" w:cstheme="minorHAnsi"/>
          <w:kern w:val="0"/>
          <w:lang w:eastAsia="pl-PL"/>
          <w14:ligatures w14:val="none"/>
        </w:rPr>
        <w:t>ermin</w:t>
      </w:r>
      <w:r w:rsidR="00916B46">
        <w:rPr>
          <w:rFonts w:eastAsia="Times New Roman" w:cstheme="minorHAnsi"/>
          <w:kern w:val="0"/>
          <w:lang w:eastAsia="pl-PL"/>
          <w14:ligatures w14:val="none"/>
        </w:rPr>
        <w:t xml:space="preserve"> 7 dni</w:t>
      </w:r>
      <w:r w:rsidR="00916B46" w:rsidRPr="00916B46">
        <w:rPr>
          <w:rFonts w:eastAsia="Times New Roman" w:cstheme="minorHAnsi"/>
          <w:kern w:val="0"/>
          <w:lang w:eastAsia="pl-PL"/>
          <w14:ligatures w14:val="none"/>
        </w:rPr>
        <w:t xml:space="preserve"> nie obowiązuj</w:t>
      </w:r>
      <w:r w:rsidR="00916B46">
        <w:rPr>
          <w:rFonts w:eastAsia="Times New Roman" w:cstheme="minorHAnsi"/>
          <w:kern w:val="0"/>
          <w:lang w:eastAsia="pl-PL"/>
          <w14:ligatures w14:val="none"/>
        </w:rPr>
        <w:t>e</w:t>
      </w:r>
      <w:r w:rsidR="00916B46" w:rsidRPr="00916B46">
        <w:rPr>
          <w:rFonts w:eastAsia="Times New Roman" w:cstheme="minorHAnsi"/>
          <w:kern w:val="0"/>
          <w:lang w:eastAsia="pl-PL"/>
          <w14:ligatures w14:val="none"/>
        </w:rPr>
        <w:t>, jeżeli producent potwierdzi brak dostępności części lub wystąpi siła wyższa.</w:t>
      </w:r>
    </w:p>
    <w:p w14:paraId="7151D14C" w14:textId="046B05EF" w:rsidR="009019C1" w:rsidRPr="009019C1" w:rsidRDefault="009019C1" w:rsidP="00424930">
      <w:pPr>
        <w:pStyle w:val="Akapitzlist"/>
        <w:numPr>
          <w:ilvl w:val="0"/>
          <w:numId w:val="11"/>
        </w:numPr>
        <w:ind w:left="0"/>
        <w:jc w:val="both"/>
        <w:rPr>
          <w:rFonts w:cstheme="minorHAnsi"/>
        </w:rPr>
      </w:pPr>
      <w:r w:rsidRPr="009019C1">
        <w:rPr>
          <w:rFonts w:eastAsia="Times New Roman" w:cstheme="minorHAnsi"/>
          <w:kern w:val="0"/>
          <w:lang w:eastAsia="pl-PL"/>
          <w14:ligatures w14:val="none"/>
        </w:rPr>
        <w:t>W przypadku trzykrotnego przekroczenia przez Wykonawcę terminu reakcji serwisowej określonego w § 7 ust. 7 Umowy lub niewykonania obowiązków serwisowych w wyznaczonym terminie, Zamawiający ma prawo zlecić wykonanie obsługi serwisowej, usunięcie wad, usterek lub innych nieprawidłowości podmiotowi trzeciemu na koszt i ryzyko Wykonawcy, bez konieczności uzyskiwania jego zgody</w:t>
      </w:r>
      <w:r w:rsidR="00837AE8" w:rsidRPr="00837AE8">
        <w:rPr>
          <w:sz w:val="16"/>
        </w:rPr>
        <w:t xml:space="preserve"> </w:t>
      </w:r>
      <w:r w:rsidR="00837AE8" w:rsidRPr="00837AE8">
        <w:rPr>
          <w:rFonts w:cstheme="minorHAnsi"/>
        </w:rPr>
        <w:t>o ile nie narusza to bezwzględnie obowiązujących warunków gwarancji producenta</w:t>
      </w:r>
      <w:r w:rsidR="00837AE8">
        <w:rPr>
          <w:sz w:val="16"/>
        </w:rPr>
        <w:t>.</w:t>
      </w:r>
      <w:r w:rsidRPr="009019C1">
        <w:rPr>
          <w:rFonts w:eastAsia="Times New Roman" w:cstheme="minorHAnsi"/>
          <w:kern w:val="0"/>
          <w:lang w:eastAsia="pl-PL"/>
          <w14:ligatures w14:val="none"/>
        </w:rPr>
        <w:t xml:space="preserve"> Skorzystanie przez Zamawiającego z powyższego uprawnienia nie wyłącza prawa do naliczania kar umownych przewidzianych w Umowie ani dochodzenia od Wykonawcy odszkodowania uzupełniającego na zasadach ogólnych, jeżeli wysokość poniesionej szkody przewyższa wartość naliczonych kar umownych. Zapłata kar umownych oraz pokrycie kosztów wykonania zastępczego nie zwalniają Wykonawcy </w:t>
      </w:r>
      <w:r w:rsidR="00974305">
        <w:rPr>
          <w:rFonts w:eastAsia="Times New Roman" w:cstheme="minorHAnsi"/>
          <w:kern w:val="0"/>
          <w:lang w:eastAsia="pl-PL"/>
          <w14:ligatures w14:val="none"/>
        </w:rPr>
        <w:t xml:space="preserve">                                       </w:t>
      </w:r>
      <w:r w:rsidRPr="009019C1">
        <w:rPr>
          <w:rFonts w:eastAsia="Times New Roman" w:cstheme="minorHAnsi"/>
          <w:kern w:val="0"/>
          <w:lang w:eastAsia="pl-PL"/>
          <w14:ligatures w14:val="none"/>
        </w:rPr>
        <w:t>z obowiązku należytego wykonania Umowy oraz realizacji wszystkich obowiązków wynikających z udzielonej gwarancji.</w:t>
      </w:r>
      <w:r>
        <w:rPr>
          <w:rFonts w:eastAsia="Times New Roman" w:cstheme="minorHAnsi"/>
          <w:kern w:val="0"/>
          <w:lang w:eastAsia="pl-PL"/>
          <w14:ligatures w14:val="none"/>
        </w:rPr>
        <w:t xml:space="preserve"> </w:t>
      </w:r>
    </w:p>
    <w:p w14:paraId="6072F129" w14:textId="38FB48BE" w:rsidR="00EE4167" w:rsidRPr="00924999" w:rsidRDefault="00EE4167" w:rsidP="00424930">
      <w:pPr>
        <w:pStyle w:val="Akapitzlist"/>
        <w:numPr>
          <w:ilvl w:val="0"/>
          <w:numId w:val="11"/>
        </w:numPr>
        <w:ind w:left="0"/>
        <w:jc w:val="both"/>
        <w:rPr>
          <w:rFonts w:cstheme="minorHAnsi"/>
        </w:rPr>
      </w:pPr>
      <w:bookmarkStart w:id="5" w:name="_Hlk235016333"/>
      <w:r w:rsidRPr="00924999">
        <w:rPr>
          <w:rFonts w:cstheme="minorHAnsi"/>
        </w:rPr>
        <w:t xml:space="preserve">Łączna maksymalna wysokość kar umownych naliczonych Wykonawcy nie może przekroczyć </w:t>
      </w:r>
      <w:r w:rsidR="00B32B62">
        <w:rPr>
          <w:rFonts w:cstheme="minorHAnsi"/>
        </w:rPr>
        <w:t>2</w:t>
      </w:r>
      <w:r w:rsidRPr="00924999">
        <w:rPr>
          <w:rFonts w:cstheme="minorHAnsi"/>
        </w:rPr>
        <w:t xml:space="preserve">0% wynagrodzenia brutto określonego w § </w:t>
      </w:r>
      <w:r w:rsidR="000E7158">
        <w:rPr>
          <w:rFonts w:cstheme="minorHAnsi"/>
        </w:rPr>
        <w:t>6</w:t>
      </w:r>
      <w:r w:rsidRPr="00924999">
        <w:rPr>
          <w:rFonts w:cstheme="minorHAnsi"/>
        </w:rPr>
        <w:t xml:space="preserve"> ust. 1 Umowy</w:t>
      </w:r>
      <w:r w:rsidR="00E233D0">
        <w:rPr>
          <w:rFonts w:cstheme="minorHAnsi"/>
        </w:rPr>
        <w:t xml:space="preserve"> w stosunku do danego zadania. </w:t>
      </w:r>
    </w:p>
    <w:bookmarkEnd w:id="5"/>
    <w:p w14:paraId="349A99E5" w14:textId="77777777" w:rsidR="00EE4167" w:rsidRPr="00924999" w:rsidRDefault="00EE4167" w:rsidP="00424930">
      <w:pPr>
        <w:pStyle w:val="Akapitzlist"/>
        <w:numPr>
          <w:ilvl w:val="0"/>
          <w:numId w:val="11"/>
        </w:numPr>
        <w:ind w:left="0"/>
        <w:jc w:val="both"/>
        <w:rPr>
          <w:rFonts w:cstheme="minorHAnsi"/>
        </w:rPr>
      </w:pPr>
      <w:r w:rsidRPr="00924999">
        <w:rPr>
          <w:rFonts w:cstheme="minorHAnsi"/>
        </w:rPr>
        <w:t>Zamawiający może dochodzić odszkodowania uzupełniającego przewyższającego wysokość zastrzeżonych kar umownych na zasadach ogólnych określonych w Kodeksie cywilnym, jeżeli wysokość poniesionej szkody przewyższa wartość naliczonych kar umownych.</w:t>
      </w:r>
    </w:p>
    <w:p w14:paraId="2A0EC487" w14:textId="77777777" w:rsidR="00EE4167" w:rsidRPr="00924999" w:rsidRDefault="00EE4167" w:rsidP="00424930">
      <w:pPr>
        <w:pStyle w:val="Akapitzlist"/>
        <w:numPr>
          <w:ilvl w:val="0"/>
          <w:numId w:val="11"/>
        </w:numPr>
        <w:ind w:left="0"/>
        <w:jc w:val="both"/>
        <w:rPr>
          <w:rFonts w:cstheme="minorHAnsi"/>
        </w:rPr>
      </w:pPr>
      <w:r w:rsidRPr="00924999">
        <w:rPr>
          <w:rFonts w:cstheme="minorHAnsi"/>
        </w:rPr>
        <w:t>Zamawiający ma prawo odstąpić od Umowy w całości lub w części, według swojego wyboru, w przypadkach przewidzianych przepisami prawa, a także gdy:</w:t>
      </w:r>
    </w:p>
    <w:p w14:paraId="13963CD2" w14:textId="77777777" w:rsidR="00EE4167" w:rsidRPr="00924999" w:rsidRDefault="00EE4167" w:rsidP="00424930">
      <w:pPr>
        <w:pStyle w:val="Akapitzlist"/>
        <w:numPr>
          <w:ilvl w:val="0"/>
          <w:numId w:val="13"/>
        </w:numPr>
        <w:ind w:left="0"/>
        <w:jc w:val="both"/>
        <w:rPr>
          <w:rFonts w:cstheme="minorHAnsi"/>
        </w:rPr>
      </w:pPr>
      <w:r w:rsidRPr="00924999">
        <w:rPr>
          <w:rFonts w:cstheme="minorHAnsi"/>
        </w:rPr>
        <w:t>Wykonawca pozostaje w zwłoce z realizacją dostawy przekraczającą 14 dni kalendarzowych;</w:t>
      </w:r>
    </w:p>
    <w:p w14:paraId="05A80C99" w14:textId="77777777" w:rsidR="00EE4167" w:rsidRPr="00924999" w:rsidRDefault="00EE4167" w:rsidP="00424930">
      <w:pPr>
        <w:pStyle w:val="Akapitzlist"/>
        <w:numPr>
          <w:ilvl w:val="0"/>
          <w:numId w:val="13"/>
        </w:numPr>
        <w:ind w:left="0"/>
        <w:jc w:val="both"/>
        <w:rPr>
          <w:rFonts w:cstheme="minorHAnsi"/>
        </w:rPr>
      </w:pPr>
      <w:r w:rsidRPr="00924999">
        <w:rPr>
          <w:rFonts w:cstheme="minorHAnsi"/>
        </w:rPr>
        <w:t>dostarczony przedmiot Umowy nie spełnia wymagań określonych w Umowie, Opisie Przedmiotu Zamówienia lub ofercie Wykonawcy;</w:t>
      </w:r>
    </w:p>
    <w:p w14:paraId="1AF807ED" w14:textId="77777777" w:rsidR="00EE4167" w:rsidRPr="00924999" w:rsidRDefault="00EE4167" w:rsidP="00424930">
      <w:pPr>
        <w:pStyle w:val="Akapitzlist"/>
        <w:numPr>
          <w:ilvl w:val="0"/>
          <w:numId w:val="13"/>
        </w:numPr>
        <w:ind w:left="0"/>
        <w:jc w:val="both"/>
        <w:rPr>
          <w:rFonts w:cstheme="minorHAnsi"/>
        </w:rPr>
      </w:pPr>
      <w:r w:rsidRPr="00924999">
        <w:rPr>
          <w:rFonts w:cstheme="minorHAnsi"/>
        </w:rPr>
        <w:t>Wykonawca pomimo pisemnego wezwania nie wykonuje lub nienależycie wykonuje obowiązki wynikające z Umowy;</w:t>
      </w:r>
    </w:p>
    <w:p w14:paraId="3854C75F" w14:textId="77777777" w:rsidR="00EE4167" w:rsidRPr="00924999" w:rsidRDefault="00EE4167" w:rsidP="00424930">
      <w:pPr>
        <w:pStyle w:val="Akapitzlist"/>
        <w:numPr>
          <w:ilvl w:val="0"/>
          <w:numId w:val="13"/>
        </w:numPr>
        <w:ind w:left="0"/>
        <w:jc w:val="both"/>
        <w:rPr>
          <w:rFonts w:cstheme="minorHAnsi"/>
        </w:rPr>
      </w:pPr>
      <w:r w:rsidRPr="00924999">
        <w:rPr>
          <w:rFonts w:cstheme="minorHAnsi"/>
        </w:rPr>
        <w:t>Wykonawca odmówi usunięcia wad lub usterek albo nie usunie ich w terminie wyznaczonym przez Zamawiającego;</w:t>
      </w:r>
    </w:p>
    <w:p w14:paraId="1599971C" w14:textId="39DEF4E2" w:rsidR="00E450A9" w:rsidRDefault="00EE4167" w:rsidP="00E450A9">
      <w:pPr>
        <w:pStyle w:val="Akapitzlist"/>
        <w:numPr>
          <w:ilvl w:val="0"/>
          <w:numId w:val="13"/>
        </w:numPr>
        <w:ind w:left="0"/>
        <w:jc w:val="both"/>
        <w:rPr>
          <w:rFonts w:cstheme="minorHAnsi"/>
        </w:rPr>
      </w:pPr>
      <w:r w:rsidRPr="00924999">
        <w:rPr>
          <w:rFonts w:cstheme="minorHAnsi"/>
        </w:rPr>
        <w:t>wobec Wykonawcy zostanie otwarte postępowanie likwidacyjne, restrukturyzacyjne lub zostanie złożony wniosek o ogłoszenie jego upadłości, jeżeli okoliczności te mogą mieć wpływ na wykonanie Umowy.</w:t>
      </w:r>
    </w:p>
    <w:p w14:paraId="00965474" w14:textId="144EF5FD" w:rsidR="00E450A9" w:rsidRPr="00E450A9" w:rsidRDefault="00E450A9" w:rsidP="00E450A9">
      <w:pPr>
        <w:pStyle w:val="Akapitzlist"/>
        <w:ind w:left="0"/>
        <w:jc w:val="both"/>
        <w:rPr>
          <w:rFonts w:cstheme="minorHAnsi"/>
        </w:rPr>
      </w:pPr>
      <w:r w:rsidRPr="00E450A9">
        <w:rPr>
          <w:rFonts w:cstheme="minorHAnsi"/>
        </w:rPr>
        <w:t xml:space="preserve">Przed wykonaniem prawa odstąpienia Zamawiający, z wyjątkiem przypadków, w których dalsze wykonywanie Umowy jest niemożliwe albo bezcelowe, wyznaczy Wykonawcy </w:t>
      </w:r>
      <w:r w:rsidR="00144318">
        <w:rPr>
          <w:rFonts w:cstheme="minorHAnsi"/>
        </w:rPr>
        <w:t>7-</w:t>
      </w:r>
      <w:r>
        <w:rPr>
          <w:rFonts w:cstheme="minorHAnsi"/>
        </w:rPr>
        <w:t xml:space="preserve"> dniowy </w:t>
      </w:r>
      <w:r w:rsidRPr="00E450A9">
        <w:rPr>
          <w:rFonts w:cstheme="minorHAnsi"/>
        </w:rPr>
        <w:t>termin do usunięcia naruszeń.</w:t>
      </w:r>
    </w:p>
    <w:p w14:paraId="404F524B" w14:textId="0E35A2AF" w:rsidR="00EE4167" w:rsidRPr="00924999" w:rsidRDefault="00EE4167" w:rsidP="00424930">
      <w:pPr>
        <w:pStyle w:val="Akapitzlist"/>
        <w:numPr>
          <w:ilvl w:val="0"/>
          <w:numId w:val="11"/>
        </w:numPr>
        <w:ind w:left="0"/>
        <w:jc w:val="both"/>
        <w:rPr>
          <w:rFonts w:cstheme="minorHAnsi"/>
        </w:rPr>
      </w:pPr>
      <w:r w:rsidRPr="00924999">
        <w:rPr>
          <w:rFonts w:cstheme="minorHAnsi"/>
        </w:rPr>
        <w:t>Zamawiający może również odstąpić od Umowy w przypadku wystąpienia istotnej zmiany okoliczności powodującej, że wykonanie Umowy nie leży w interesie publicznym lub dalsze wykonywanie Umowy może zagrozić istotnemu interesowi bezpieczeństwa państwa albo bezpieczeństwu publicznemu, czego nie można było przewidzieć w chwili zawarcia Umowy.</w:t>
      </w:r>
      <w:r w:rsidR="00F7195F" w:rsidRPr="00F7195F">
        <w:t xml:space="preserve"> Postanowienia niniejszego ustępu nie stosuje się do przypadków określonych w ust. </w:t>
      </w:r>
      <w:r w:rsidR="00F7195F">
        <w:t xml:space="preserve">10 </w:t>
      </w:r>
      <w:r w:rsidR="00F7195F" w:rsidRPr="00F7195F">
        <w:t>(sankcje), kiedy odstąpienie następuje ze skutkiem natychmiastowym.</w:t>
      </w:r>
    </w:p>
    <w:p w14:paraId="3E14ED73" w14:textId="77777777" w:rsidR="00EE4167" w:rsidRDefault="00EE4167" w:rsidP="00424930">
      <w:pPr>
        <w:pStyle w:val="Akapitzlist"/>
        <w:numPr>
          <w:ilvl w:val="0"/>
          <w:numId w:val="11"/>
        </w:numPr>
        <w:ind w:left="0"/>
        <w:jc w:val="both"/>
        <w:rPr>
          <w:rFonts w:cstheme="minorHAnsi"/>
        </w:rPr>
      </w:pPr>
      <w:r w:rsidRPr="00924999">
        <w:rPr>
          <w:rFonts w:cstheme="minorHAnsi"/>
        </w:rPr>
        <w:t>Prawo odstąpienia od Umowy może zostać wykonane w terminie 60 dni od dnia powzięcia przez Zamawiającego informacji o okoliczności uzasadniającej odstąpienie.</w:t>
      </w:r>
    </w:p>
    <w:p w14:paraId="4EE31457" w14:textId="6726BC82" w:rsidR="00EB4893" w:rsidRPr="00924999" w:rsidRDefault="00EB4893" w:rsidP="00424930">
      <w:pPr>
        <w:pStyle w:val="Akapitzlist"/>
        <w:numPr>
          <w:ilvl w:val="0"/>
          <w:numId w:val="11"/>
        </w:numPr>
        <w:ind w:left="0"/>
        <w:jc w:val="both"/>
        <w:rPr>
          <w:rFonts w:cstheme="minorHAnsi"/>
        </w:rPr>
      </w:pPr>
      <w:r w:rsidRPr="00EB4893">
        <w:rPr>
          <w:rFonts w:cstheme="minorHAnsi"/>
        </w:rPr>
        <w:t>W przypadku objęcia Wykonawcy sankcjami w okresie obowiązywania Umowy Zamawiający ma prawo odstąpić od Umowy ze skutkiem natychmiastowym.</w:t>
      </w:r>
    </w:p>
    <w:p w14:paraId="43E62553" w14:textId="30B4F71B" w:rsidR="00EE4167" w:rsidRPr="00924999" w:rsidRDefault="00EC054A" w:rsidP="00424930">
      <w:pPr>
        <w:pStyle w:val="Akapitzlist"/>
        <w:numPr>
          <w:ilvl w:val="0"/>
          <w:numId w:val="11"/>
        </w:numPr>
        <w:ind w:left="0"/>
        <w:jc w:val="both"/>
        <w:rPr>
          <w:rFonts w:cstheme="minorHAnsi"/>
        </w:rPr>
      </w:pPr>
      <w:r w:rsidRPr="00924999">
        <w:rPr>
          <w:rFonts w:cstheme="minorHAnsi"/>
        </w:rPr>
        <w:t xml:space="preserve"> </w:t>
      </w:r>
      <w:r w:rsidR="00EE4167" w:rsidRPr="00924999">
        <w:rPr>
          <w:rFonts w:cstheme="minorHAnsi"/>
        </w:rPr>
        <w:t>Oświadczenie o odstąpieniu od Umowy wymaga formy pisemnej pod rygorem nieważności oraz powinno zawierać uzasadnienie.</w:t>
      </w:r>
    </w:p>
    <w:p w14:paraId="6F32C51B" w14:textId="77777777" w:rsidR="00EE4167" w:rsidRDefault="00EE4167" w:rsidP="00424930">
      <w:pPr>
        <w:pStyle w:val="Akapitzlist"/>
        <w:numPr>
          <w:ilvl w:val="0"/>
          <w:numId w:val="11"/>
        </w:numPr>
        <w:ind w:left="0"/>
        <w:jc w:val="both"/>
        <w:rPr>
          <w:rFonts w:cstheme="minorHAnsi"/>
        </w:rPr>
      </w:pPr>
      <w:r w:rsidRPr="00924999">
        <w:rPr>
          <w:rFonts w:cstheme="minorHAnsi"/>
        </w:rPr>
        <w:t>Wykonawca ponosi odpowiedzialność za niewykonanie lub nienależyte wykonanie Umowy, chyba że wykaże, iż nastąpiło ono wyłącznie wskutek okoliczności, za które zgodnie z przepisami prawa nie ponosi odpowiedzialności.</w:t>
      </w:r>
    </w:p>
    <w:p w14:paraId="0EA1A916" w14:textId="3B06EE6A" w:rsidR="00263F37" w:rsidRPr="00924999" w:rsidRDefault="00263F37" w:rsidP="00424930">
      <w:pPr>
        <w:pStyle w:val="Akapitzlist"/>
        <w:numPr>
          <w:ilvl w:val="0"/>
          <w:numId w:val="11"/>
        </w:numPr>
        <w:ind w:left="0"/>
        <w:jc w:val="both"/>
        <w:rPr>
          <w:rFonts w:cstheme="minorHAnsi"/>
        </w:rPr>
      </w:pPr>
      <w:r w:rsidRPr="00263F37">
        <w:rPr>
          <w:rFonts w:cstheme="minorHAnsi"/>
        </w:rPr>
        <w:t>Zamawiający jest uprawniony do potrącenia naliczonych kar umownych z wynagrodzenia należnego Wykonawcy. Przed dokonaniem potrącenia zawiadomi Wykonawcę o wysokości naliczonych kar i wyznaczy termin 7 dni na zgłoszenie zastrzeżeń. Po bezskutecznym upływie tego terminu potrącenie może zostać dokonane na podstawie noty księgowej.</w:t>
      </w:r>
    </w:p>
    <w:p w14:paraId="76E218AC" w14:textId="37E3B30F" w:rsidR="00EE4167" w:rsidRDefault="00EE4167" w:rsidP="00424930">
      <w:pPr>
        <w:pStyle w:val="Akapitzlist"/>
        <w:numPr>
          <w:ilvl w:val="0"/>
          <w:numId w:val="11"/>
        </w:numPr>
        <w:ind w:left="0"/>
        <w:jc w:val="both"/>
        <w:rPr>
          <w:rFonts w:cstheme="minorHAnsi"/>
        </w:rPr>
      </w:pPr>
      <w:r w:rsidRPr="00924999">
        <w:rPr>
          <w:rFonts w:cstheme="minorHAnsi"/>
        </w:rPr>
        <w:t>Postanowienia niniejszego paragrafu zachowują moc obowiązującą także po wykonaniu, rozwiązaniu, wygaśnięciu lub odstąpieniu od Umowy.</w:t>
      </w:r>
    </w:p>
    <w:p w14:paraId="0C2331C8" w14:textId="7A74CA0E" w:rsidR="00C6010A" w:rsidRDefault="00C6010A" w:rsidP="00424930">
      <w:pPr>
        <w:pStyle w:val="Akapitzlist"/>
        <w:numPr>
          <w:ilvl w:val="0"/>
          <w:numId w:val="11"/>
        </w:numPr>
        <w:ind w:left="0"/>
        <w:jc w:val="both"/>
        <w:rPr>
          <w:rFonts w:cstheme="minorHAnsi"/>
        </w:rPr>
      </w:pPr>
      <w:r w:rsidRPr="00C6010A">
        <w:rPr>
          <w:rFonts w:cstheme="minorHAnsi"/>
        </w:rPr>
        <w:t xml:space="preserve">Za dostarczenie pojazdu niespełniającego wymagań OPZ Zamawiający może naliczyć karę umowną w wysokości </w:t>
      </w:r>
      <w:r w:rsidR="0063305A">
        <w:rPr>
          <w:rFonts w:cstheme="minorHAnsi"/>
        </w:rPr>
        <w:t>5%</w:t>
      </w:r>
      <w:r w:rsidRPr="00C6010A">
        <w:rPr>
          <w:rFonts w:cstheme="minorHAnsi"/>
        </w:rPr>
        <w:t xml:space="preserve"> wynagrodzenia brutto, niezależnie od prawa odmowy odbioru</w:t>
      </w:r>
      <w:r w:rsidR="009D7213">
        <w:rPr>
          <w:rFonts w:cstheme="minorHAnsi"/>
        </w:rPr>
        <w:t xml:space="preserve">, </w:t>
      </w:r>
      <w:r w:rsidR="009D7213" w:rsidRPr="009D7213">
        <w:rPr>
          <w:rFonts w:cstheme="minorHAnsi"/>
        </w:rPr>
        <w:t>jeżeli Wykonawca nie usunie stwierdzonych niezgodności w terminie wyznaczonym przez Zamawiającego.</w:t>
      </w:r>
    </w:p>
    <w:p w14:paraId="37A76717" w14:textId="54B90007" w:rsidR="004F3528" w:rsidRDefault="00C6010A" w:rsidP="004F3528">
      <w:pPr>
        <w:pStyle w:val="Akapitzlist"/>
        <w:numPr>
          <w:ilvl w:val="0"/>
          <w:numId w:val="11"/>
        </w:numPr>
        <w:ind w:left="0"/>
        <w:jc w:val="both"/>
        <w:rPr>
          <w:rFonts w:cstheme="minorHAnsi"/>
        </w:rPr>
      </w:pPr>
      <w:r w:rsidRPr="00C6010A">
        <w:rPr>
          <w:rFonts w:cstheme="minorHAnsi"/>
        </w:rPr>
        <w:t>Za każdy przypadek nieprzekazania dokumentów wymaganych Umową lub przekazania dokumentów zawierających błędy uniemożliwiające rejestrację pojazdu Zamawiający może naliczyć karę umowną w wysokości 0,</w:t>
      </w:r>
      <w:r w:rsidR="00B32B62">
        <w:rPr>
          <w:rFonts w:cstheme="minorHAnsi"/>
        </w:rPr>
        <w:t>1</w:t>
      </w:r>
      <w:r w:rsidRPr="00C6010A">
        <w:rPr>
          <w:rFonts w:cstheme="minorHAnsi"/>
        </w:rPr>
        <w:t>% wynagrodzenia brutto.</w:t>
      </w:r>
    </w:p>
    <w:p w14:paraId="1D150C9C" w14:textId="7BF77F12" w:rsidR="00276C95" w:rsidRDefault="00276C95" w:rsidP="004F3528">
      <w:pPr>
        <w:pStyle w:val="Akapitzlist"/>
        <w:numPr>
          <w:ilvl w:val="0"/>
          <w:numId w:val="11"/>
        </w:numPr>
        <w:ind w:left="0"/>
        <w:jc w:val="both"/>
        <w:rPr>
          <w:rFonts w:cstheme="minorHAnsi"/>
        </w:rPr>
      </w:pPr>
      <w:r w:rsidRPr="00276C95">
        <w:rPr>
          <w:rFonts w:cstheme="minorHAnsi"/>
        </w:rPr>
        <w:t>Łączna odpowiedzialność odszkodowawcza Wykonawcy nie może przekroczyć 100% wynagrodzenia brutto, z wyjątkiem szkód wyrządzonych umyślnie.</w:t>
      </w:r>
    </w:p>
    <w:p w14:paraId="1136C49B" w14:textId="01188755" w:rsidR="00276C95" w:rsidRPr="004F3528" w:rsidRDefault="00276C95" w:rsidP="004F3528">
      <w:pPr>
        <w:pStyle w:val="Akapitzlist"/>
        <w:numPr>
          <w:ilvl w:val="0"/>
          <w:numId w:val="11"/>
        </w:numPr>
        <w:ind w:left="0"/>
        <w:jc w:val="both"/>
        <w:rPr>
          <w:rFonts w:cstheme="minorHAnsi"/>
        </w:rPr>
      </w:pPr>
      <w:r w:rsidRPr="00276C95">
        <w:rPr>
          <w:rFonts w:cstheme="minorHAnsi"/>
        </w:rPr>
        <w:t>Strony wyłączają odpowiedzialność za utracone korzyści, chyba że szkoda została wyrządzona umyślnie.</w:t>
      </w:r>
    </w:p>
    <w:bookmarkEnd w:id="4"/>
    <w:p w14:paraId="2358DA8F" w14:textId="77777777" w:rsidR="00C60FC7" w:rsidRDefault="00C60FC7" w:rsidP="00AC7EBC">
      <w:pPr>
        <w:rPr>
          <w:rFonts w:cstheme="minorHAnsi"/>
          <w:b/>
          <w:bCs/>
        </w:rPr>
      </w:pPr>
    </w:p>
    <w:p w14:paraId="653C4B80" w14:textId="57423E32" w:rsidR="00EC054A" w:rsidRPr="00924999" w:rsidRDefault="00EC054A" w:rsidP="00EC054A">
      <w:pPr>
        <w:jc w:val="center"/>
        <w:rPr>
          <w:rFonts w:cstheme="minorHAnsi"/>
          <w:b/>
          <w:bCs/>
        </w:rPr>
      </w:pPr>
      <w:r w:rsidRPr="00924999">
        <w:rPr>
          <w:rFonts w:cstheme="minorHAnsi"/>
          <w:b/>
          <w:bCs/>
        </w:rPr>
        <w:t xml:space="preserve">§ </w:t>
      </w:r>
      <w:r w:rsidR="000E7158">
        <w:rPr>
          <w:rFonts w:cstheme="minorHAnsi"/>
          <w:b/>
          <w:bCs/>
        </w:rPr>
        <w:t>9</w:t>
      </w:r>
    </w:p>
    <w:p w14:paraId="2F659AF4" w14:textId="6C416646" w:rsidR="00EC054A" w:rsidRPr="00424930" w:rsidRDefault="00EC054A" w:rsidP="00424930">
      <w:pPr>
        <w:ind w:left="708" w:firstLine="708"/>
        <w:jc w:val="both"/>
        <w:rPr>
          <w:rFonts w:cstheme="minorHAnsi"/>
          <w:b/>
          <w:bCs/>
        </w:rPr>
      </w:pPr>
      <w:r w:rsidRPr="00924999">
        <w:rPr>
          <w:rFonts w:cstheme="minorHAnsi"/>
          <w:b/>
          <w:bCs/>
        </w:rPr>
        <w:t>POUFNOŚĆ INFORMACJI I OCHRONA DANYCH OSOBOWYCH</w:t>
      </w:r>
    </w:p>
    <w:p w14:paraId="67F65C8D" w14:textId="29264F25" w:rsidR="00EC054A" w:rsidRPr="00924999" w:rsidRDefault="00EC054A" w:rsidP="00424930">
      <w:pPr>
        <w:pStyle w:val="Akapitzlist"/>
        <w:numPr>
          <w:ilvl w:val="0"/>
          <w:numId w:val="14"/>
        </w:numPr>
        <w:ind w:left="0"/>
        <w:jc w:val="both"/>
        <w:rPr>
          <w:rFonts w:cstheme="minorHAnsi"/>
        </w:rPr>
      </w:pPr>
      <w:r w:rsidRPr="00924999">
        <w:rPr>
          <w:rFonts w:cstheme="minorHAnsi"/>
        </w:rPr>
        <w:t>Strony zobowiązują się do zachowania w poufności wszelkich informacji uzyskanych w związku z zawarciem oraz wykonywaniem niniejszej Umowy, niezależnie od formy ich przekazania, w szczególności informacji technicznych, organizacyjnych, handlowych, finansowych, prawnych oraz innych informacji posiadających wartość gospodarczą lub organizacyjną, które nie są publicznie dostępne.</w:t>
      </w:r>
    </w:p>
    <w:p w14:paraId="2D956257" w14:textId="307B6684" w:rsidR="00EC054A" w:rsidRPr="00924999" w:rsidRDefault="00EC054A" w:rsidP="00424930">
      <w:pPr>
        <w:pStyle w:val="Akapitzlist"/>
        <w:numPr>
          <w:ilvl w:val="0"/>
          <w:numId w:val="14"/>
        </w:numPr>
        <w:ind w:left="0"/>
        <w:jc w:val="both"/>
        <w:rPr>
          <w:rFonts w:cstheme="minorHAnsi"/>
        </w:rPr>
      </w:pPr>
      <w:r w:rsidRPr="00924999">
        <w:rPr>
          <w:rFonts w:cstheme="minorHAnsi"/>
        </w:rPr>
        <w:t>Wykonawca zobowiązuje się do zachowania w tajemnicy wszelkich informacji uzyskanych od Zamawiającego lub dotyczących Zamawiającego, które zostały pozyskane w związku z realizacją Umowy, oraz do niewykorzystywania ich do celów innych niż należyte wykonanie przedmiotu Umowy.</w:t>
      </w:r>
    </w:p>
    <w:p w14:paraId="7B31E339" w14:textId="33F7F471" w:rsidR="00EC054A" w:rsidRPr="00924999" w:rsidRDefault="00EC054A" w:rsidP="00424930">
      <w:pPr>
        <w:pStyle w:val="Akapitzlist"/>
        <w:numPr>
          <w:ilvl w:val="0"/>
          <w:numId w:val="14"/>
        </w:numPr>
        <w:ind w:left="0"/>
        <w:jc w:val="both"/>
        <w:rPr>
          <w:rFonts w:cstheme="minorHAnsi"/>
        </w:rPr>
      </w:pPr>
      <w:r w:rsidRPr="00924999">
        <w:rPr>
          <w:rFonts w:cstheme="minorHAnsi"/>
        </w:rPr>
        <w:t>Obowiązek zachowania poufności obowiązuje zarówno w okresie realizacji Umowy, jak i przez okres 5 lat od dnia jej wykonania, rozwiązania, wygaśnięcia lub odstąpienia od niej, chyba że bezwzględnie obowiązujące przepisy prawa przewidują dłuższy okres ochrony.</w:t>
      </w:r>
    </w:p>
    <w:p w14:paraId="0F9A60E5" w14:textId="4E694F70" w:rsidR="00EC054A" w:rsidRPr="00924999" w:rsidRDefault="00EC054A" w:rsidP="00424930">
      <w:pPr>
        <w:pStyle w:val="Akapitzlist"/>
        <w:numPr>
          <w:ilvl w:val="0"/>
          <w:numId w:val="14"/>
        </w:numPr>
        <w:ind w:left="0"/>
        <w:jc w:val="both"/>
        <w:rPr>
          <w:rFonts w:cstheme="minorHAnsi"/>
        </w:rPr>
      </w:pPr>
      <w:r w:rsidRPr="00924999">
        <w:rPr>
          <w:rFonts w:cstheme="minorHAnsi"/>
        </w:rPr>
        <w:t>Informacje poufne mogą być udostępniane wyłącznie:</w:t>
      </w:r>
    </w:p>
    <w:p w14:paraId="51358B48" w14:textId="172F03ED" w:rsidR="00EC054A" w:rsidRPr="00924999" w:rsidRDefault="00EC054A" w:rsidP="00424930">
      <w:pPr>
        <w:pStyle w:val="Akapitzlist"/>
        <w:numPr>
          <w:ilvl w:val="0"/>
          <w:numId w:val="17"/>
        </w:numPr>
        <w:ind w:left="0"/>
        <w:jc w:val="both"/>
        <w:rPr>
          <w:rFonts w:cstheme="minorHAnsi"/>
        </w:rPr>
      </w:pPr>
      <w:r w:rsidRPr="00924999">
        <w:rPr>
          <w:rFonts w:cstheme="minorHAnsi"/>
        </w:rPr>
        <w:t>pracownikom, współpracownikom, pełnomocnikom, doradcom lub podwykonawcom Strony, którym informacje te są niezbędne do realizacji Umowy,</w:t>
      </w:r>
    </w:p>
    <w:p w14:paraId="0E2D21BA" w14:textId="3BA8141B" w:rsidR="00EC054A" w:rsidRPr="00924999" w:rsidRDefault="00EC054A" w:rsidP="00424930">
      <w:pPr>
        <w:pStyle w:val="Akapitzlist"/>
        <w:numPr>
          <w:ilvl w:val="0"/>
          <w:numId w:val="17"/>
        </w:numPr>
        <w:ind w:left="0"/>
        <w:jc w:val="both"/>
        <w:rPr>
          <w:rFonts w:cstheme="minorHAnsi"/>
        </w:rPr>
      </w:pPr>
      <w:r w:rsidRPr="00924999">
        <w:rPr>
          <w:rFonts w:cstheme="minorHAnsi"/>
        </w:rPr>
        <w:t>organom administracji publicznej, sądom, organom kontroli lub innym podmiotom uprawnionym na podstawie przepisów prawa,</w:t>
      </w:r>
    </w:p>
    <w:p w14:paraId="74738481" w14:textId="6A2467D5" w:rsidR="00EC054A" w:rsidRPr="00924999" w:rsidRDefault="00EC054A" w:rsidP="00424930">
      <w:pPr>
        <w:pStyle w:val="Akapitzlist"/>
        <w:numPr>
          <w:ilvl w:val="0"/>
          <w:numId w:val="17"/>
        </w:numPr>
        <w:ind w:left="0"/>
        <w:jc w:val="both"/>
        <w:rPr>
          <w:rFonts w:cstheme="minorHAnsi"/>
        </w:rPr>
      </w:pPr>
      <w:r w:rsidRPr="00924999">
        <w:rPr>
          <w:rFonts w:cstheme="minorHAnsi"/>
        </w:rPr>
        <w:t>podmiotom świadczącym obsługę prawną, księgową, audytową lub informatyczną na rzecz Strony, pod warunkiem zapewnienia przez te podmioty odpowiedniego poziomu poufności.</w:t>
      </w:r>
    </w:p>
    <w:p w14:paraId="7481CF21" w14:textId="1ACC78F2" w:rsidR="00EC054A" w:rsidRPr="00924999" w:rsidRDefault="00EC054A" w:rsidP="00424930">
      <w:pPr>
        <w:pStyle w:val="Akapitzlist"/>
        <w:numPr>
          <w:ilvl w:val="0"/>
          <w:numId w:val="14"/>
        </w:numPr>
        <w:ind w:left="0"/>
        <w:jc w:val="both"/>
        <w:rPr>
          <w:rFonts w:cstheme="minorHAnsi"/>
        </w:rPr>
      </w:pPr>
      <w:r w:rsidRPr="00924999">
        <w:rPr>
          <w:rFonts w:cstheme="minorHAnsi"/>
        </w:rPr>
        <w:t>Wykonawca ponosi odpowiedzialność za działania i zaniechania osób, którym udostępnił informacje poufne, jak za działania własne.</w:t>
      </w:r>
    </w:p>
    <w:p w14:paraId="5C602DD1" w14:textId="5B2EBAE0" w:rsidR="00EC054A" w:rsidRPr="00924999" w:rsidRDefault="00EC054A" w:rsidP="00424930">
      <w:pPr>
        <w:pStyle w:val="Akapitzlist"/>
        <w:numPr>
          <w:ilvl w:val="0"/>
          <w:numId w:val="14"/>
        </w:numPr>
        <w:ind w:left="0"/>
        <w:jc w:val="both"/>
        <w:rPr>
          <w:rFonts w:cstheme="minorHAnsi"/>
        </w:rPr>
      </w:pPr>
      <w:r w:rsidRPr="00924999">
        <w:rPr>
          <w:rFonts w:cstheme="minorHAnsi"/>
        </w:rPr>
        <w:t>Strony zgodnie oświadczają, że dane osobowe osób reprezentujących Strony, osób wyznaczonych do kontaktów roboczych oraz osób uczestniczących w realizacji Umowy będą przetwarzane wyłącznie w zakresie niezbędnym do zawarcia, wykonania, rozliczenia oraz archiwizacji Umowy.</w:t>
      </w:r>
    </w:p>
    <w:p w14:paraId="62094CB6" w14:textId="0FA30305" w:rsidR="00EC054A" w:rsidRPr="00924999" w:rsidRDefault="00EC054A" w:rsidP="00424930">
      <w:pPr>
        <w:pStyle w:val="Akapitzlist"/>
        <w:numPr>
          <w:ilvl w:val="0"/>
          <w:numId w:val="14"/>
        </w:numPr>
        <w:ind w:left="0"/>
        <w:jc w:val="both"/>
        <w:rPr>
          <w:rFonts w:cstheme="minorHAnsi"/>
        </w:rPr>
      </w:pPr>
      <w:r w:rsidRPr="00924999">
        <w:rPr>
          <w:rFonts w:cstheme="minorHAnsi"/>
        </w:rPr>
        <w:t>Podstawą przetwarzania danych osobowych jest:</w:t>
      </w:r>
    </w:p>
    <w:p w14:paraId="19D0CDB8" w14:textId="77777777" w:rsidR="00EC054A" w:rsidRPr="00924999" w:rsidRDefault="00EC054A" w:rsidP="00424930">
      <w:pPr>
        <w:jc w:val="both"/>
        <w:rPr>
          <w:rFonts w:cstheme="minorHAnsi"/>
        </w:rPr>
      </w:pPr>
      <w:r w:rsidRPr="00924999">
        <w:rPr>
          <w:rFonts w:cstheme="minorHAnsi"/>
        </w:rPr>
        <w:t xml:space="preserve">   1. art. 6 ust. 1 lit. b RODO – w przypadku osób będących Stronami Umowy,</w:t>
      </w:r>
    </w:p>
    <w:p w14:paraId="7A70B906" w14:textId="77777777" w:rsidR="00EC054A" w:rsidRPr="00924999" w:rsidRDefault="00EC054A" w:rsidP="00424930">
      <w:pPr>
        <w:jc w:val="both"/>
        <w:rPr>
          <w:rFonts w:cstheme="minorHAnsi"/>
        </w:rPr>
      </w:pPr>
      <w:r w:rsidRPr="00924999">
        <w:rPr>
          <w:rFonts w:cstheme="minorHAnsi"/>
        </w:rPr>
        <w:t xml:space="preserve">   2. art. 6 ust. 1 lit. c RODO – w zakresie obowiązków wynikających z przepisów prawa,</w:t>
      </w:r>
    </w:p>
    <w:p w14:paraId="4EB3A937" w14:textId="5D6F7D45" w:rsidR="00EC054A" w:rsidRPr="00924999" w:rsidRDefault="00EC054A" w:rsidP="00424930">
      <w:pPr>
        <w:jc w:val="both"/>
        <w:rPr>
          <w:rFonts w:cstheme="minorHAnsi"/>
        </w:rPr>
      </w:pPr>
      <w:r w:rsidRPr="00924999">
        <w:rPr>
          <w:rFonts w:cstheme="minorHAnsi"/>
        </w:rPr>
        <w:t xml:space="preserve">   3. art. 6 ust. 1 lit. f RODO – w odniesieniu do osób reprezentujących Strony oraz osób wyznaczonych do kontaktu i realizacji Umowy, w związku z prawnie uzasadnionym interesem Stron polegającym na zapewnieniu prawidłowej realizacji Umowy.</w:t>
      </w:r>
    </w:p>
    <w:p w14:paraId="436A76E9" w14:textId="75B0D249" w:rsidR="00EC054A" w:rsidRPr="00924999" w:rsidRDefault="00EC054A" w:rsidP="00424930">
      <w:pPr>
        <w:pStyle w:val="Akapitzlist"/>
        <w:numPr>
          <w:ilvl w:val="0"/>
          <w:numId w:val="14"/>
        </w:numPr>
        <w:ind w:left="0"/>
        <w:jc w:val="both"/>
        <w:rPr>
          <w:rFonts w:cstheme="minorHAnsi"/>
        </w:rPr>
      </w:pPr>
      <w:r w:rsidRPr="00924999">
        <w:rPr>
          <w:rFonts w:cstheme="minorHAnsi"/>
        </w:rPr>
        <w:t>Dane osobowe będą przetwarzane przez okres realizacji Umowy, a następnie przez okres wynikający z obowiązujących przepisów prawa, w szczególności przepisów o rachunkowości, archiwizacji dokumentacji, finansach publicznych oraz do czasu upływu terminów przedawnienia roszczeń związanych z realizacją Umowy.</w:t>
      </w:r>
    </w:p>
    <w:p w14:paraId="2503F82F" w14:textId="39660740" w:rsidR="00EC054A" w:rsidRPr="00924999" w:rsidRDefault="00EC054A" w:rsidP="00424930">
      <w:pPr>
        <w:pStyle w:val="Akapitzlist"/>
        <w:numPr>
          <w:ilvl w:val="0"/>
          <w:numId w:val="14"/>
        </w:numPr>
        <w:ind w:left="0"/>
        <w:jc w:val="both"/>
        <w:rPr>
          <w:rFonts w:cstheme="minorHAnsi"/>
        </w:rPr>
      </w:pPr>
      <w:r w:rsidRPr="00924999">
        <w:rPr>
          <w:rFonts w:cstheme="minorHAnsi"/>
        </w:rPr>
        <w:t xml:space="preserve"> Osobom, których dane dotyczą, przysługuje prawo:</w:t>
      </w:r>
    </w:p>
    <w:p w14:paraId="6AE1F567" w14:textId="7856D5FA" w:rsidR="00EC054A" w:rsidRPr="00924999" w:rsidRDefault="00EC054A" w:rsidP="00424930">
      <w:pPr>
        <w:pStyle w:val="Akapitzlist"/>
        <w:numPr>
          <w:ilvl w:val="0"/>
          <w:numId w:val="21"/>
        </w:numPr>
        <w:ind w:left="0"/>
        <w:jc w:val="both"/>
        <w:rPr>
          <w:rFonts w:cstheme="minorHAnsi"/>
        </w:rPr>
      </w:pPr>
      <w:r w:rsidRPr="00924999">
        <w:rPr>
          <w:rFonts w:cstheme="minorHAnsi"/>
        </w:rPr>
        <w:t>dostępu do swoich danych osobowych,</w:t>
      </w:r>
    </w:p>
    <w:p w14:paraId="79906048" w14:textId="29471CA8" w:rsidR="00EC054A" w:rsidRPr="00924999" w:rsidRDefault="00EC054A" w:rsidP="00424930">
      <w:pPr>
        <w:pStyle w:val="Akapitzlist"/>
        <w:numPr>
          <w:ilvl w:val="0"/>
          <w:numId w:val="21"/>
        </w:numPr>
        <w:ind w:left="0"/>
        <w:jc w:val="both"/>
        <w:rPr>
          <w:rFonts w:cstheme="minorHAnsi"/>
        </w:rPr>
      </w:pPr>
      <w:r w:rsidRPr="00924999">
        <w:rPr>
          <w:rFonts w:cstheme="minorHAnsi"/>
        </w:rPr>
        <w:t>sprostowania danych,</w:t>
      </w:r>
    </w:p>
    <w:p w14:paraId="32CAB1B4" w14:textId="1347FC5F" w:rsidR="00EC054A" w:rsidRPr="00924999" w:rsidRDefault="00EC054A" w:rsidP="00424930">
      <w:pPr>
        <w:pStyle w:val="Akapitzlist"/>
        <w:numPr>
          <w:ilvl w:val="0"/>
          <w:numId w:val="21"/>
        </w:numPr>
        <w:ind w:left="0"/>
        <w:jc w:val="both"/>
        <w:rPr>
          <w:rFonts w:cstheme="minorHAnsi"/>
        </w:rPr>
      </w:pPr>
      <w:r w:rsidRPr="00924999">
        <w:rPr>
          <w:rFonts w:cstheme="minorHAnsi"/>
        </w:rPr>
        <w:t>usunięcia danych w przypadkach przewidzianych przepisami prawa,</w:t>
      </w:r>
    </w:p>
    <w:p w14:paraId="2510107F" w14:textId="3ABA116B" w:rsidR="00EC054A" w:rsidRPr="00924999" w:rsidRDefault="00EC054A" w:rsidP="00424930">
      <w:pPr>
        <w:pStyle w:val="Akapitzlist"/>
        <w:numPr>
          <w:ilvl w:val="0"/>
          <w:numId w:val="21"/>
        </w:numPr>
        <w:ind w:left="0"/>
        <w:jc w:val="both"/>
        <w:rPr>
          <w:rFonts w:cstheme="minorHAnsi"/>
        </w:rPr>
      </w:pPr>
      <w:r w:rsidRPr="00924999">
        <w:rPr>
          <w:rFonts w:cstheme="minorHAnsi"/>
        </w:rPr>
        <w:t>ograniczenia przetwarzania,</w:t>
      </w:r>
    </w:p>
    <w:p w14:paraId="7455A443" w14:textId="16865949" w:rsidR="00EC054A" w:rsidRPr="00924999" w:rsidRDefault="00EC054A" w:rsidP="00424930">
      <w:pPr>
        <w:pStyle w:val="Akapitzlist"/>
        <w:numPr>
          <w:ilvl w:val="0"/>
          <w:numId w:val="21"/>
        </w:numPr>
        <w:ind w:left="0"/>
        <w:jc w:val="both"/>
        <w:rPr>
          <w:rFonts w:cstheme="minorHAnsi"/>
        </w:rPr>
      </w:pPr>
      <w:r w:rsidRPr="00924999">
        <w:rPr>
          <w:rFonts w:cstheme="minorHAnsi"/>
        </w:rPr>
        <w:t>wniesienia sprzeciwu wobec przetwarzania,</w:t>
      </w:r>
    </w:p>
    <w:p w14:paraId="148B8D29" w14:textId="3D17E0C1" w:rsidR="00EC054A" w:rsidRPr="00924999" w:rsidRDefault="00EC054A" w:rsidP="00424930">
      <w:pPr>
        <w:pStyle w:val="Akapitzlist"/>
        <w:numPr>
          <w:ilvl w:val="0"/>
          <w:numId w:val="21"/>
        </w:numPr>
        <w:ind w:left="0"/>
        <w:jc w:val="both"/>
        <w:rPr>
          <w:rFonts w:cstheme="minorHAnsi"/>
        </w:rPr>
      </w:pPr>
      <w:r w:rsidRPr="00924999">
        <w:rPr>
          <w:rFonts w:cstheme="minorHAnsi"/>
        </w:rPr>
        <w:t>wniesienia skargi do Prezesa Urzędu Ochrony Danych Osobowych.</w:t>
      </w:r>
    </w:p>
    <w:p w14:paraId="1C689040" w14:textId="0F1BF3DA" w:rsidR="00EC054A" w:rsidRPr="00924999" w:rsidRDefault="00EC054A" w:rsidP="00424930">
      <w:pPr>
        <w:pStyle w:val="Akapitzlist"/>
        <w:numPr>
          <w:ilvl w:val="0"/>
          <w:numId w:val="14"/>
        </w:numPr>
        <w:ind w:left="0"/>
        <w:jc w:val="both"/>
        <w:rPr>
          <w:rFonts w:cstheme="minorHAnsi"/>
        </w:rPr>
      </w:pPr>
      <w:r w:rsidRPr="00924999">
        <w:rPr>
          <w:rFonts w:cstheme="minorHAnsi"/>
        </w:rPr>
        <w:t>Strony zobowiązują się do stosowania odpowiednich środków technicznych i organizacyjnych zapewniających ochronę danych osobowych zgodnie z wymaganiami RODO oraz innych obowiązujących przepisów prawa.</w:t>
      </w:r>
    </w:p>
    <w:p w14:paraId="627A04C3" w14:textId="67591D22" w:rsidR="00EC054A" w:rsidRPr="00924999" w:rsidRDefault="00EC054A" w:rsidP="00424930">
      <w:pPr>
        <w:pStyle w:val="Akapitzlist"/>
        <w:numPr>
          <w:ilvl w:val="0"/>
          <w:numId w:val="14"/>
        </w:numPr>
        <w:ind w:left="0"/>
        <w:jc w:val="both"/>
        <w:rPr>
          <w:rFonts w:cstheme="minorHAnsi"/>
        </w:rPr>
      </w:pPr>
      <w:r w:rsidRPr="00924999">
        <w:rPr>
          <w:rFonts w:cstheme="minorHAnsi"/>
        </w:rPr>
        <w:t>Kontakt z Inspektorem Ochrony Danych lub osobą odpowiedzialną za ochronę danych osobowych odbywa się:</w:t>
      </w:r>
    </w:p>
    <w:p w14:paraId="7E1592E4" w14:textId="77777777" w:rsidR="00EC054A" w:rsidRPr="00924999" w:rsidRDefault="00EC054A" w:rsidP="00424930">
      <w:pPr>
        <w:jc w:val="both"/>
        <w:rPr>
          <w:rFonts w:cstheme="minorHAnsi"/>
        </w:rPr>
      </w:pPr>
      <w:r w:rsidRPr="00924999">
        <w:rPr>
          <w:rFonts w:cstheme="minorHAnsi"/>
        </w:rPr>
        <w:t>1) po stronie Zamawiającego:</w:t>
      </w:r>
    </w:p>
    <w:p w14:paraId="51D12DBE" w14:textId="60BF8C6C" w:rsidR="00EC054A" w:rsidRPr="00924999" w:rsidRDefault="00EC054A" w:rsidP="00424930">
      <w:pPr>
        <w:jc w:val="both"/>
        <w:rPr>
          <w:rFonts w:cstheme="minorHAnsi"/>
        </w:rPr>
      </w:pPr>
      <w:r w:rsidRPr="00924999">
        <w:rPr>
          <w:rFonts w:cstheme="minorHAnsi"/>
        </w:rPr>
        <w:t xml:space="preserve">   ..............................................................</w:t>
      </w:r>
    </w:p>
    <w:p w14:paraId="60D4BDEB" w14:textId="77777777" w:rsidR="00EC054A" w:rsidRPr="00924999" w:rsidRDefault="00EC054A" w:rsidP="00424930">
      <w:pPr>
        <w:jc w:val="both"/>
        <w:rPr>
          <w:rFonts w:cstheme="minorHAnsi"/>
        </w:rPr>
      </w:pPr>
      <w:r w:rsidRPr="00924999">
        <w:rPr>
          <w:rFonts w:cstheme="minorHAnsi"/>
        </w:rPr>
        <w:t>2) po stronie Wykonawcy:</w:t>
      </w:r>
    </w:p>
    <w:p w14:paraId="5C86CFCA" w14:textId="77777777" w:rsidR="00EC054A" w:rsidRPr="00924999" w:rsidRDefault="00EC054A" w:rsidP="00424930">
      <w:pPr>
        <w:jc w:val="both"/>
        <w:rPr>
          <w:rFonts w:cstheme="minorHAnsi"/>
        </w:rPr>
      </w:pPr>
      <w:r w:rsidRPr="00924999">
        <w:rPr>
          <w:rFonts w:cstheme="minorHAnsi"/>
        </w:rPr>
        <w:t xml:space="preserve">   ..............................................................</w:t>
      </w:r>
    </w:p>
    <w:p w14:paraId="3ADE560B" w14:textId="77777777" w:rsidR="00EC054A" w:rsidRPr="00924999" w:rsidRDefault="00EC054A" w:rsidP="00424930">
      <w:pPr>
        <w:jc w:val="both"/>
        <w:rPr>
          <w:rFonts w:cstheme="minorHAnsi"/>
        </w:rPr>
      </w:pPr>
      <w:r w:rsidRPr="00924999">
        <w:rPr>
          <w:rFonts w:cstheme="minorHAnsi"/>
        </w:rPr>
        <w:t xml:space="preserve">   e-mail: ......................................................</w:t>
      </w:r>
    </w:p>
    <w:p w14:paraId="1EA5490E" w14:textId="53D8B65E" w:rsidR="00EC054A" w:rsidRPr="00924999" w:rsidRDefault="00EC054A" w:rsidP="00424930">
      <w:pPr>
        <w:pStyle w:val="Akapitzlist"/>
        <w:numPr>
          <w:ilvl w:val="0"/>
          <w:numId w:val="14"/>
        </w:numPr>
        <w:ind w:left="0"/>
        <w:jc w:val="both"/>
        <w:rPr>
          <w:rFonts w:cstheme="minorHAnsi"/>
        </w:rPr>
      </w:pPr>
      <w:r w:rsidRPr="00924999">
        <w:rPr>
          <w:rFonts w:cstheme="minorHAnsi"/>
        </w:rPr>
        <w:t>Podanie danych osobowych jest dobrowolne, jednak niezbędne do zawarcia i realizacji Umowy. Brak podania danych może uniemożliwić wykonanie obowiązków wynikających z Umowy.</w:t>
      </w:r>
    </w:p>
    <w:p w14:paraId="3095460E" w14:textId="70C6E892" w:rsidR="00EC054A" w:rsidRPr="00924999" w:rsidRDefault="00EC054A" w:rsidP="00424930">
      <w:pPr>
        <w:pStyle w:val="Akapitzlist"/>
        <w:numPr>
          <w:ilvl w:val="0"/>
          <w:numId w:val="14"/>
        </w:numPr>
        <w:ind w:left="0"/>
        <w:jc w:val="both"/>
        <w:rPr>
          <w:rFonts w:cstheme="minorHAnsi"/>
        </w:rPr>
      </w:pPr>
      <w:r w:rsidRPr="00924999">
        <w:rPr>
          <w:rFonts w:cstheme="minorHAnsi"/>
        </w:rPr>
        <w:t xml:space="preserve"> Dane osobowe nie będą podlegały zautomatyzowanemu podejmowaniu decyzji, w tym profilowaniu, oraz nie będą przekazywane do państw trzecich ani organizacji międzynarodowych, chyba że obowiązek taki będzie wynikał z przepisów prawa.</w:t>
      </w:r>
    </w:p>
    <w:p w14:paraId="3716A7B1" w14:textId="20170EA9" w:rsidR="00EC054A" w:rsidRPr="00924999" w:rsidRDefault="00EC054A" w:rsidP="00424930">
      <w:pPr>
        <w:pStyle w:val="Akapitzlist"/>
        <w:numPr>
          <w:ilvl w:val="0"/>
          <w:numId w:val="14"/>
        </w:numPr>
        <w:ind w:left="0"/>
        <w:jc w:val="both"/>
        <w:rPr>
          <w:rFonts w:cstheme="minorHAnsi"/>
        </w:rPr>
      </w:pPr>
      <w:r w:rsidRPr="00924999">
        <w:rPr>
          <w:rFonts w:cstheme="minorHAnsi"/>
        </w:rPr>
        <w:t>W przypadku naruszenia zasad ochrony danych osobowych lub obowiązków poufności Strona odpowiedzialna za naruszenie ponosi odpowiedzialność na zasadach określonych w obowiązujących przepisach prawa.</w:t>
      </w:r>
    </w:p>
    <w:p w14:paraId="16C354F3" w14:textId="5506CBE5" w:rsidR="009019C1" w:rsidRDefault="009019C1" w:rsidP="00424930">
      <w:pPr>
        <w:pStyle w:val="Akapitzlist"/>
        <w:numPr>
          <w:ilvl w:val="0"/>
          <w:numId w:val="14"/>
        </w:numPr>
        <w:ind w:left="0"/>
        <w:jc w:val="both"/>
        <w:rPr>
          <w:rFonts w:cstheme="minorHAnsi"/>
        </w:rPr>
      </w:pPr>
      <w:r w:rsidRPr="009019C1">
        <w:rPr>
          <w:rFonts w:cstheme="minorHAnsi"/>
        </w:rPr>
        <w:t xml:space="preserve">Strony przyjmują do wiadomości, że informacje związane z realizacją Umowy mogą podlegać udostępnieniu właściwym instytucjom, organom kontrolnym lub </w:t>
      </w:r>
      <w:r w:rsidR="00F504AF">
        <w:rPr>
          <w:rFonts w:cstheme="minorHAnsi"/>
        </w:rPr>
        <w:t>G</w:t>
      </w:r>
      <w:r w:rsidRPr="009019C1">
        <w:rPr>
          <w:rFonts w:cstheme="minorHAnsi"/>
        </w:rPr>
        <w:t>rantodawcy, jeżeli obowiązek taki wynika z przepisów prawa, umowy o powierzenie grantu lub dokumentacji projektu”.</w:t>
      </w:r>
    </w:p>
    <w:p w14:paraId="51F788AD" w14:textId="3FD62E84" w:rsidR="00EC054A" w:rsidRDefault="00EC054A" w:rsidP="00424930">
      <w:pPr>
        <w:pStyle w:val="Akapitzlist"/>
        <w:numPr>
          <w:ilvl w:val="0"/>
          <w:numId w:val="14"/>
        </w:numPr>
        <w:ind w:left="0"/>
        <w:jc w:val="both"/>
        <w:rPr>
          <w:rFonts w:cstheme="minorHAnsi"/>
        </w:rPr>
      </w:pPr>
      <w:r w:rsidRPr="00924999">
        <w:rPr>
          <w:rFonts w:cstheme="minorHAnsi"/>
        </w:rPr>
        <w:t xml:space="preserve"> Postanowienia niniejszego paragrafu nie ograniczają obowiązku ujawnienia informacji w przypadkach przewidzianych przepisami prawa ani prawa Stron do wykorzystywania informacji w postępowaniach administracyjnych, sądowych, arbitrażowych, kontrolnych lub egzekucyjnych związanych z realizacją lub dochodzeniem roszczeń wynikających z niniejszej Umowy.</w:t>
      </w:r>
      <w:r w:rsidR="00DF2FFC">
        <w:rPr>
          <w:rFonts w:cstheme="minorHAnsi"/>
        </w:rPr>
        <w:t xml:space="preserve"> </w:t>
      </w:r>
      <w:r w:rsidR="00DF2FFC" w:rsidRPr="00DF2FFC">
        <w:rPr>
          <w:rFonts w:cstheme="minorHAnsi"/>
        </w:rPr>
        <w:t>Obowiązek zachowania poufności nie dotyczy informacji powszechnie dostępnych ani informacji, których ujawnienie jest wymagane przez obowiązujące przepisy prawa.</w:t>
      </w:r>
    </w:p>
    <w:p w14:paraId="0F268C4C" w14:textId="4F38F979" w:rsidR="00E7684A" w:rsidRDefault="00E7684A" w:rsidP="00424930">
      <w:pPr>
        <w:pStyle w:val="Akapitzlist"/>
        <w:numPr>
          <w:ilvl w:val="0"/>
          <w:numId w:val="14"/>
        </w:numPr>
        <w:ind w:left="0"/>
        <w:jc w:val="both"/>
        <w:rPr>
          <w:rFonts w:cstheme="minorHAnsi"/>
        </w:rPr>
      </w:pPr>
      <w:r w:rsidRPr="00E7684A">
        <w:rPr>
          <w:rFonts w:cstheme="minorHAnsi"/>
        </w:rPr>
        <w:t>Obowiązek zachowania poufności nie obejmuje informacji, które były znane Stronie przed zawarciem Umowy i mogą być wykazane odpowiednimi dokumentami.</w:t>
      </w:r>
    </w:p>
    <w:p w14:paraId="56AFEE5B" w14:textId="1A1B62D4" w:rsidR="00897BC4" w:rsidRPr="00924999" w:rsidRDefault="00897BC4" w:rsidP="00424930">
      <w:pPr>
        <w:pStyle w:val="Akapitzlist"/>
        <w:numPr>
          <w:ilvl w:val="0"/>
          <w:numId w:val="14"/>
        </w:numPr>
        <w:ind w:left="0"/>
        <w:jc w:val="both"/>
        <w:rPr>
          <w:rFonts w:cstheme="minorHAnsi"/>
        </w:rPr>
      </w:pPr>
      <w:r w:rsidRPr="00897BC4">
        <w:rPr>
          <w:rFonts w:cstheme="minorHAnsi"/>
        </w:rPr>
        <w:t>Jeżeli w toku realizacji Umowy okaże się niezbędne powierzenie przetwarzania danych osobowych, Strony zawrą odrębną umowę powierzenia zgodną z art. 28 RODO.</w:t>
      </w:r>
    </w:p>
    <w:p w14:paraId="46ADC771" w14:textId="77777777" w:rsidR="00C6010A" w:rsidRDefault="00C6010A" w:rsidP="00186F94">
      <w:pPr>
        <w:jc w:val="center"/>
        <w:rPr>
          <w:rFonts w:cstheme="minorHAnsi"/>
          <w:b/>
          <w:bCs/>
        </w:rPr>
      </w:pPr>
    </w:p>
    <w:p w14:paraId="0E706A41" w14:textId="45FE451A" w:rsidR="00186F94" w:rsidRPr="00187B22" w:rsidRDefault="00186F94" w:rsidP="00186F94">
      <w:pPr>
        <w:jc w:val="center"/>
        <w:rPr>
          <w:rFonts w:cstheme="minorHAnsi"/>
          <w:b/>
          <w:bCs/>
        </w:rPr>
      </w:pPr>
      <w:r w:rsidRPr="00187B22">
        <w:rPr>
          <w:rFonts w:cstheme="minorHAnsi"/>
          <w:b/>
          <w:bCs/>
        </w:rPr>
        <w:t xml:space="preserve">§ </w:t>
      </w:r>
      <w:r w:rsidR="000E7158" w:rsidRPr="00187B22">
        <w:rPr>
          <w:rFonts w:cstheme="minorHAnsi"/>
          <w:b/>
          <w:bCs/>
        </w:rPr>
        <w:t>10</w:t>
      </w:r>
    </w:p>
    <w:p w14:paraId="09A8FE8F" w14:textId="4EE21019" w:rsidR="00186F94" w:rsidRPr="00924999" w:rsidRDefault="00186F94" w:rsidP="00186F94">
      <w:pPr>
        <w:jc w:val="center"/>
        <w:rPr>
          <w:rFonts w:cstheme="minorHAnsi"/>
          <w:b/>
          <w:bCs/>
        </w:rPr>
      </w:pPr>
      <w:r w:rsidRPr="00924999">
        <w:rPr>
          <w:rFonts w:cstheme="minorHAnsi"/>
          <w:b/>
          <w:bCs/>
        </w:rPr>
        <w:t>ZMIANY UMOWY</w:t>
      </w:r>
    </w:p>
    <w:p w14:paraId="0EE2D529" w14:textId="79AD08BB" w:rsidR="006A0946" w:rsidRPr="006A0946" w:rsidRDefault="006A0946" w:rsidP="006A0946">
      <w:pPr>
        <w:pStyle w:val="Akapitzlist"/>
        <w:numPr>
          <w:ilvl w:val="0"/>
          <w:numId w:val="24"/>
        </w:numPr>
        <w:ind w:left="0"/>
        <w:jc w:val="both"/>
        <w:rPr>
          <w:rFonts w:cstheme="minorHAnsi"/>
        </w:rPr>
      </w:pPr>
      <w:bookmarkStart w:id="6" w:name="_Hlk233797579"/>
      <w:r w:rsidRPr="006A0946">
        <w:rPr>
          <w:rFonts w:cstheme="minorHAnsi"/>
        </w:rPr>
        <w:t>Zmiany Umowy mogą być dokonane wyłącznie w zakresie dopuszczalnym przez powszechnie obowiązujące przepisy prawa, dokumentację postępowania, niniejszą Umowę oraz umowę o powierzenie grantu nr U-30139/2026/00/5439/2026/429. Zmiana nie może prowadzić do niezgodności przedmiotu Umowy z wnioskiem W-30139, HRP, HP ani zakresem rzeczowym przedsięwzięcia, chyba że Zamawiający uzyska uprzednią zgodę Grantodawcy albo zawarty zostanie wymagany aneks do umowy o powierzenie grantu</w:t>
      </w:r>
      <w:r>
        <w:rPr>
          <w:rFonts w:cstheme="minorHAnsi"/>
        </w:rPr>
        <w:t>.</w:t>
      </w:r>
    </w:p>
    <w:p w14:paraId="3709E1FC" w14:textId="0DBC6106" w:rsidR="00186F94" w:rsidRPr="00924999" w:rsidRDefault="00186F94" w:rsidP="00424930">
      <w:pPr>
        <w:pStyle w:val="Akapitzlist"/>
        <w:numPr>
          <w:ilvl w:val="0"/>
          <w:numId w:val="24"/>
        </w:numPr>
        <w:ind w:left="0"/>
        <w:jc w:val="both"/>
        <w:rPr>
          <w:rFonts w:cstheme="minorHAnsi"/>
          <w:b/>
          <w:bCs/>
        </w:rPr>
      </w:pPr>
      <w:r w:rsidRPr="00924999">
        <w:rPr>
          <w:rFonts w:cstheme="minorHAnsi"/>
        </w:rPr>
        <w:t>Zamawiający dopuszcza możliwość zmiany postanowień Umowy w stosunku do treści oferty, na podstawie której dokonano wyboru Wykonawcy, w następujących przypadkach:</w:t>
      </w:r>
    </w:p>
    <w:p w14:paraId="112F4D20" w14:textId="3765064C" w:rsidR="00186F94" w:rsidRPr="006A0946" w:rsidRDefault="00186F94" w:rsidP="006A0946">
      <w:pPr>
        <w:pStyle w:val="Akapitzlist"/>
        <w:numPr>
          <w:ilvl w:val="0"/>
          <w:numId w:val="25"/>
        </w:numPr>
        <w:ind w:left="-37"/>
        <w:jc w:val="both"/>
        <w:rPr>
          <w:rFonts w:cstheme="minorHAnsi"/>
          <w:b/>
          <w:bCs/>
        </w:rPr>
      </w:pPr>
      <w:r w:rsidRPr="006A0946">
        <w:rPr>
          <w:rFonts w:cstheme="minorHAnsi"/>
          <w:b/>
          <w:bCs/>
        </w:rPr>
        <w:t>zmiany terminu realizacji przedmiotu Umowy w przypadku:</w:t>
      </w:r>
    </w:p>
    <w:p w14:paraId="5EAE9087" w14:textId="23F7885A" w:rsidR="00186F94" w:rsidRPr="00924999" w:rsidRDefault="00186F94" w:rsidP="00424930">
      <w:pPr>
        <w:pStyle w:val="Akapitzlist"/>
        <w:numPr>
          <w:ilvl w:val="0"/>
          <w:numId w:val="26"/>
        </w:numPr>
        <w:ind w:left="0"/>
        <w:jc w:val="both"/>
        <w:rPr>
          <w:rFonts w:cstheme="minorHAnsi"/>
        </w:rPr>
      </w:pPr>
      <w:r w:rsidRPr="00924999">
        <w:rPr>
          <w:rFonts w:cstheme="minorHAnsi"/>
        </w:rPr>
        <w:t>wystąpienia okoliczności niezależnych od Stron, których nie można było przewidzieć w chwili zawarcia Umowy,</w:t>
      </w:r>
    </w:p>
    <w:p w14:paraId="30F4D833" w14:textId="27413487" w:rsidR="00C16794" w:rsidRPr="00C16794" w:rsidRDefault="00C16794" w:rsidP="00C16794">
      <w:pPr>
        <w:pStyle w:val="Akapitzlist"/>
        <w:numPr>
          <w:ilvl w:val="0"/>
          <w:numId w:val="26"/>
        </w:numPr>
        <w:ind w:left="-94"/>
        <w:jc w:val="both"/>
        <w:rPr>
          <w:rFonts w:cstheme="minorHAnsi"/>
        </w:rPr>
      </w:pPr>
      <w:r w:rsidRPr="00C16794">
        <w:rPr>
          <w:rFonts w:cstheme="minorHAnsi"/>
        </w:rPr>
        <w:t>wystąpienia siły wyższej, przez którą rozumie się zdarzenie zewnętrzne, niemożliwe do przewidzenia i zapobieżenia przy zachowaniu należytej staranności, pozostające poza kontrolą Stron, w szczególności klęski żywiołowe, działania wojenne, akty terrorystyczne, epidemie, decyzje organów administracji publicznej lub inne zdarzenia uniemożliwiające wykonanie Umowy</w:t>
      </w:r>
      <w:r w:rsidR="00DB3EF3">
        <w:rPr>
          <w:rFonts w:cstheme="minorHAnsi"/>
        </w:rPr>
        <w:t>,</w:t>
      </w:r>
      <w:r w:rsidR="00DB3EF3" w:rsidRPr="00DB3EF3">
        <w:t xml:space="preserve"> </w:t>
      </w:r>
      <w:r w:rsidR="00DB3EF3" w:rsidRPr="00DB3EF3">
        <w:rPr>
          <w:rFonts w:cstheme="minorHAnsi"/>
        </w:rPr>
        <w:t>Strona powołująca się na działanie siły wyższej zobowiązana jest niezwłocznie, nie później niż w terminie 3 dni roboczych od powzięcia wiadomości o jej wystąpieniu, poinformować drugą Stronę oraz przedstawić dokumenty potwierdzające wpływ tego zdarzenia na realizację Umowy</w:t>
      </w:r>
      <w:r w:rsidR="005E6253">
        <w:rPr>
          <w:rFonts w:cstheme="minorHAnsi"/>
        </w:rPr>
        <w:t>,</w:t>
      </w:r>
    </w:p>
    <w:p w14:paraId="574F8D52" w14:textId="41269822" w:rsidR="00C16794" w:rsidRPr="00C16794" w:rsidRDefault="00C16794" w:rsidP="00C16794">
      <w:pPr>
        <w:pStyle w:val="Akapitzlist"/>
        <w:numPr>
          <w:ilvl w:val="0"/>
          <w:numId w:val="26"/>
        </w:numPr>
        <w:ind w:left="-94"/>
        <w:jc w:val="both"/>
        <w:rPr>
          <w:rFonts w:cstheme="minorHAnsi"/>
        </w:rPr>
      </w:pPr>
      <w:r w:rsidRPr="00C16794">
        <w:rPr>
          <w:rFonts w:cstheme="minorHAnsi"/>
        </w:rPr>
        <w:t>opóźnienia producenta pojazdów lub zakłócenia w globalnym łańcuchu dostaw części i podzespołów samochodowych, niezawinione przez Wykonawcę</w:t>
      </w:r>
      <w:r w:rsidR="005E6253">
        <w:rPr>
          <w:rFonts w:cstheme="minorHAnsi"/>
        </w:rPr>
        <w:t>,</w:t>
      </w:r>
      <w:r w:rsidR="005E6253" w:rsidRPr="005E6253">
        <w:t xml:space="preserve"> </w:t>
      </w:r>
      <w:r w:rsidR="005E6253" w:rsidRPr="005E6253">
        <w:rPr>
          <w:rFonts w:cstheme="minorHAnsi"/>
        </w:rPr>
        <w:t>zmiana terminu nie może powodować przekroczenia terminów wynikających z HRP, HP ani terminu kwalifikowalności wydatków, chyba że Zamawiający uzyska wymaganą zgodę Grantodawcy</w:t>
      </w:r>
      <w:r w:rsidR="005E6253">
        <w:rPr>
          <w:rFonts w:cstheme="minorHAnsi"/>
        </w:rPr>
        <w:t>,</w:t>
      </w:r>
    </w:p>
    <w:p w14:paraId="2D527089" w14:textId="1BF626B1" w:rsidR="000D3B26" w:rsidRDefault="00E7684A" w:rsidP="00522EAA">
      <w:pPr>
        <w:pStyle w:val="Akapitzlist"/>
        <w:numPr>
          <w:ilvl w:val="0"/>
          <w:numId w:val="26"/>
        </w:numPr>
        <w:ind w:left="-94"/>
        <w:jc w:val="both"/>
      </w:pPr>
      <w:r>
        <w:t>wystąpienia okoliczności leżących po stronie Zamawiającego uniemożliwiających terminowy odbiór pojazdów, przy czym przedłużenie terminu może nastąpić wyłącznie o okres odpowiadający czasowi trwania przeszkody.</w:t>
      </w:r>
    </w:p>
    <w:p w14:paraId="1E0E0C2F" w14:textId="693A3CE7" w:rsidR="00522EAA" w:rsidRDefault="00522EAA" w:rsidP="00522EAA">
      <w:pPr>
        <w:pStyle w:val="Akapitzlist"/>
        <w:numPr>
          <w:ilvl w:val="0"/>
          <w:numId w:val="26"/>
        </w:numPr>
        <w:ind w:left="-94"/>
        <w:jc w:val="both"/>
      </w:pPr>
      <w:r>
        <w:t>zmiany numeru homologacji, zmiany kodów producenta, zmian wynikających z liftingu modelu.</w:t>
      </w:r>
    </w:p>
    <w:p w14:paraId="42464278" w14:textId="7A3F603A" w:rsidR="00186F94" w:rsidRPr="006A0946" w:rsidRDefault="00186F94" w:rsidP="00522EAA">
      <w:pPr>
        <w:tabs>
          <w:tab w:val="left" w:pos="6060"/>
        </w:tabs>
        <w:ind w:left="-397"/>
        <w:jc w:val="both"/>
        <w:rPr>
          <w:rFonts w:cstheme="minorHAnsi"/>
          <w:b/>
          <w:bCs/>
        </w:rPr>
      </w:pPr>
      <w:r w:rsidRPr="006A0946">
        <w:rPr>
          <w:rFonts w:cstheme="minorHAnsi"/>
          <w:b/>
          <w:bCs/>
        </w:rPr>
        <w:t>2) zmiany wynagrodzenia w przypadku:</w:t>
      </w:r>
      <w:r w:rsidR="00522EAA">
        <w:rPr>
          <w:rFonts w:cstheme="minorHAnsi"/>
          <w:b/>
          <w:bCs/>
        </w:rPr>
        <w:tab/>
      </w:r>
    </w:p>
    <w:p w14:paraId="1C70DEDF" w14:textId="547495B5" w:rsidR="00186F94" w:rsidRPr="00924999" w:rsidRDefault="00186F94" w:rsidP="00424930">
      <w:pPr>
        <w:pStyle w:val="Akapitzlist"/>
        <w:numPr>
          <w:ilvl w:val="0"/>
          <w:numId w:val="28"/>
        </w:numPr>
        <w:ind w:left="0"/>
        <w:jc w:val="both"/>
        <w:rPr>
          <w:rFonts w:cstheme="minorHAnsi"/>
        </w:rPr>
      </w:pPr>
      <w:r w:rsidRPr="00924999">
        <w:rPr>
          <w:rFonts w:cstheme="minorHAnsi"/>
        </w:rPr>
        <w:t>zmiany stawki podatku od towarów i usług (VAT),</w:t>
      </w:r>
    </w:p>
    <w:p w14:paraId="3122CC5B" w14:textId="3129CBD3" w:rsidR="00186F94" w:rsidRPr="00924999" w:rsidRDefault="00186F94" w:rsidP="00424930">
      <w:pPr>
        <w:pStyle w:val="Akapitzlist"/>
        <w:numPr>
          <w:ilvl w:val="0"/>
          <w:numId w:val="28"/>
        </w:numPr>
        <w:ind w:left="0"/>
        <w:jc w:val="both"/>
        <w:rPr>
          <w:rFonts w:cstheme="minorHAnsi"/>
        </w:rPr>
      </w:pPr>
      <w:r w:rsidRPr="00924999">
        <w:rPr>
          <w:rFonts w:cstheme="minorHAnsi"/>
        </w:rPr>
        <w:t>wprowadzenia obowiązkowych zmian przepisów prawa mających bezpośredni wpływ na koszty realizacji Umowy,</w:t>
      </w:r>
    </w:p>
    <w:p w14:paraId="5A558A89" w14:textId="67079F46" w:rsidR="00186F94" w:rsidRPr="00924999" w:rsidRDefault="00186F94" w:rsidP="00424930">
      <w:pPr>
        <w:pStyle w:val="Akapitzlist"/>
        <w:numPr>
          <w:ilvl w:val="0"/>
          <w:numId w:val="28"/>
        </w:numPr>
        <w:ind w:left="0"/>
        <w:jc w:val="both"/>
        <w:rPr>
          <w:rFonts w:cstheme="minorHAnsi"/>
        </w:rPr>
      </w:pPr>
      <w:r w:rsidRPr="00924999">
        <w:rPr>
          <w:rFonts w:cstheme="minorHAnsi"/>
        </w:rPr>
        <w:t>wystąpienia okoliczności, o których mowa w art. 357¹ Kodeksu cywilnego, skutkujących nadzwyczajną zmianą stosunków gospodarczych</w:t>
      </w:r>
      <w:r w:rsidR="005E6253">
        <w:rPr>
          <w:rFonts w:cstheme="minorHAnsi"/>
        </w:rPr>
        <w:t>,</w:t>
      </w:r>
      <w:r w:rsidR="005E6253" w:rsidRPr="005E6253">
        <w:rPr>
          <w:rFonts w:cstheme="minorHAnsi"/>
        </w:rPr>
        <w:t xml:space="preserve"> wzrost wynagrodzenia nie zwiększa kwoty finansowanej z grantu i może nastąpić tylko w zakresie dopuszczalnym przez umowę grantową oraz po zabezpieczeniu środków własnych Zamawiającego, a w razie potrzeby po zgodzie Grantodawcy.</w:t>
      </w:r>
    </w:p>
    <w:p w14:paraId="1EB09F56" w14:textId="77777777" w:rsidR="00186F94" w:rsidRPr="006A0946" w:rsidRDefault="00186F94" w:rsidP="006A0946">
      <w:pPr>
        <w:ind w:left="-397"/>
        <w:jc w:val="both"/>
        <w:rPr>
          <w:rFonts w:cstheme="minorHAnsi"/>
          <w:b/>
          <w:bCs/>
        </w:rPr>
      </w:pPr>
      <w:r w:rsidRPr="006A0946">
        <w:rPr>
          <w:rFonts w:cstheme="minorHAnsi"/>
          <w:b/>
          <w:bCs/>
        </w:rPr>
        <w:t>3) zmiany sposobu realizacji przedmiotu Umowy wynikającej ze:</w:t>
      </w:r>
    </w:p>
    <w:p w14:paraId="78DD597D" w14:textId="77777777" w:rsidR="00186F94" w:rsidRPr="00924999" w:rsidRDefault="00186F94" w:rsidP="000E7158">
      <w:pPr>
        <w:ind w:left="-170"/>
        <w:jc w:val="both"/>
        <w:rPr>
          <w:rFonts w:cstheme="minorHAnsi"/>
        </w:rPr>
      </w:pPr>
      <w:r w:rsidRPr="00924999">
        <w:rPr>
          <w:rFonts w:cstheme="minorHAnsi"/>
        </w:rPr>
        <w:t xml:space="preserve">   a) zmiany przepisów prawa lub norm technicznych,</w:t>
      </w:r>
    </w:p>
    <w:p w14:paraId="5EBF19E7" w14:textId="77777777" w:rsidR="00186F94" w:rsidRPr="00924999" w:rsidRDefault="00186F94" w:rsidP="000E7158">
      <w:pPr>
        <w:ind w:left="-170"/>
        <w:jc w:val="both"/>
        <w:rPr>
          <w:rFonts w:cstheme="minorHAnsi"/>
        </w:rPr>
      </w:pPr>
      <w:r w:rsidRPr="00924999">
        <w:rPr>
          <w:rFonts w:cstheme="minorHAnsi"/>
        </w:rPr>
        <w:t xml:space="preserve">   b) zmian organizacyjnych po stronie Zamawiającego,</w:t>
      </w:r>
    </w:p>
    <w:p w14:paraId="295DAB75" w14:textId="51E5EB8F" w:rsidR="00186F94" w:rsidRPr="00924999" w:rsidRDefault="00186F94" w:rsidP="000E7158">
      <w:pPr>
        <w:ind w:left="-170"/>
        <w:jc w:val="both"/>
        <w:rPr>
          <w:rFonts w:cstheme="minorHAnsi"/>
        </w:rPr>
      </w:pPr>
      <w:r w:rsidRPr="00924999">
        <w:rPr>
          <w:rFonts w:cstheme="minorHAnsi"/>
        </w:rPr>
        <w:t xml:space="preserve">   c) konieczności dostosowania sposobu realizacji Umowy do zaleceń organów kontrolnych lub nadzorczych.</w:t>
      </w:r>
    </w:p>
    <w:p w14:paraId="3AF391D6" w14:textId="77777777" w:rsidR="00263A7D" w:rsidRDefault="00186F94" w:rsidP="00263A7D">
      <w:pPr>
        <w:ind w:left="-170"/>
        <w:jc w:val="both"/>
        <w:rPr>
          <w:rFonts w:cstheme="minorHAnsi"/>
          <w:b/>
          <w:bCs/>
        </w:rPr>
      </w:pPr>
      <w:r w:rsidRPr="005D469A">
        <w:rPr>
          <w:rFonts w:cstheme="minorHAnsi"/>
          <w:b/>
          <w:bCs/>
        </w:rPr>
        <w:t xml:space="preserve">4) </w:t>
      </w:r>
      <w:r w:rsidR="005D469A" w:rsidRPr="005D469A">
        <w:rPr>
          <w:rFonts w:cstheme="minorHAnsi"/>
          <w:b/>
          <w:bCs/>
        </w:rPr>
        <w:t xml:space="preserve">Zmiana modelu pojazdu jest dopuszczalna wyłącznie wtedy, gdy łącznie spełnione są następujące warunki: </w:t>
      </w:r>
    </w:p>
    <w:p w14:paraId="28E75FEC" w14:textId="77777777" w:rsidR="00263A7D" w:rsidRPr="00263A7D" w:rsidRDefault="005D469A" w:rsidP="00263A7D">
      <w:pPr>
        <w:pStyle w:val="Akapitzlist"/>
        <w:numPr>
          <w:ilvl w:val="0"/>
          <w:numId w:val="40"/>
        </w:numPr>
        <w:ind w:left="133"/>
        <w:jc w:val="both"/>
        <w:rPr>
          <w:rFonts w:cstheme="minorHAnsi"/>
        </w:rPr>
      </w:pPr>
      <w:r w:rsidRPr="00263A7D">
        <w:rPr>
          <w:rFonts w:cstheme="minorHAnsi"/>
        </w:rPr>
        <w:t xml:space="preserve">zmiana wynika z okoliczności niezależnych od Stron, </w:t>
      </w:r>
    </w:p>
    <w:p w14:paraId="6FF7351A" w14:textId="2CB35ADD" w:rsidR="00263A7D" w:rsidRPr="00263A7D" w:rsidRDefault="005D469A" w:rsidP="00263A7D">
      <w:pPr>
        <w:pStyle w:val="Akapitzlist"/>
        <w:numPr>
          <w:ilvl w:val="0"/>
          <w:numId w:val="40"/>
        </w:numPr>
        <w:ind w:left="133"/>
        <w:jc w:val="both"/>
        <w:rPr>
          <w:rFonts w:cstheme="minorHAnsi"/>
        </w:rPr>
      </w:pPr>
      <w:r w:rsidRPr="00263A7D">
        <w:rPr>
          <w:rFonts w:cstheme="minorHAnsi"/>
        </w:rPr>
        <w:t xml:space="preserve">pojazd zamienny jest fabrycznie nowy, </w:t>
      </w:r>
    </w:p>
    <w:p w14:paraId="60F1ACB0" w14:textId="77777777" w:rsidR="00263A7D" w:rsidRPr="00263A7D" w:rsidRDefault="005D469A" w:rsidP="00263A7D">
      <w:pPr>
        <w:pStyle w:val="Akapitzlist"/>
        <w:numPr>
          <w:ilvl w:val="0"/>
          <w:numId w:val="40"/>
        </w:numPr>
        <w:ind w:left="133"/>
        <w:jc w:val="both"/>
        <w:rPr>
          <w:rFonts w:cstheme="minorHAnsi"/>
        </w:rPr>
      </w:pPr>
      <w:r w:rsidRPr="00263A7D">
        <w:rPr>
          <w:rFonts w:cstheme="minorHAnsi"/>
        </w:rPr>
        <w:t>pojazd zamienny spełnia wszystkie minimalne wymagania OPZ i oferty,</w:t>
      </w:r>
    </w:p>
    <w:p w14:paraId="4B9FE394" w14:textId="77777777" w:rsidR="00263A7D" w:rsidRPr="00263A7D" w:rsidRDefault="005D469A" w:rsidP="00263A7D">
      <w:pPr>
        <w:pStyle w:val="Akapitzlist"/>
        <w:numPr>
          <w:ilvl w:val="0"/>
          <w:numId w:val="40"/>
        </w:numPr>
        <w:ind w:left="133"/>
        <w:jc w:val="both"/>
        <w:rPr>
          <w:rFonts w:cstheme="minorHAnsi"/>
        </w:rPr>
      </w:pPr>
      <w:r w:rsidRPr="00263A7D">
        <w:rPr>
          <w:rFonts w:cstheme="minorHAnsi"/>
        </w:rPr>
        <w:t xml:space="preserve"> zmiana nie powoduje zwiększenia wynagrodzenia finansowanego z grantu, </w:t>
      </w:r>
    </w:p>
    <w:p w14:paraId="28C48763" w14:textId="77777777" w:rsidR="00263A7D" w:rsidRPr="00263A7D" w:rsidRDefault="005D469A" w:rsidP="00263A7D">
      <w:pPr>
        <w:pStyle w:val="Akapitzlist"/>
        <w:numPr>
          <w:ilvl w:val="0"/>
          <w:numId w:val="40"/>
        </w:numPr>
        <w:ind w:left="133"/>
        <w:jc w:val="both"/>
        <w:rPr>
          <w:rFonts w:cstheme="minorHAnsi"/>
        </w:rPr>
      </w:pPr>
      <w:r w:rsidRPr="00263A7D">
        <w:rPr>
          <w:rFonts w:cstheme="minorHAnsi"/>
        </w:rPr>
        <w:t xml:space="preserve">zmiana nie narusza zakresu rzeczowego wskazanego we wniosku W-30139 i HRP, </w:t>
      </w:r>
    </w:p>
    <w:p w14:paraId="14161C77" w14:textId="3CDD08CE" w:rsidR="005D469A" w:rsidRPr="00263A7D" w:rsidRDefault="005D469A" w:rsidP="00263A7D">
      <w:pPr>
        <w:pStyle w:val="Akapitzlist"/>
        <w:numPr>
          <w:ilvl w:val="0"/>
          <w:numId w:val="40"/>
        </w:numPr>
        <w:ind w:left="133"/>
        <w:jc w:val="both"/>
        <w:rPr>
          <w:rFonts w:cstheme="minorHAnsi"/>
        </w:rPr>
      </w:pPr>
      <w:r w:rsidRPr="00263A7D">
        <w:rPr>
          <w:rFonts w:cstheme="minorHAnsi"/>
        </w:rPr>
        <w:t>Zamawiający zatwierdzi zmianę przed dostawą w formie pisemnej lub elektronicznej.</w:t>
      </w:r>
    </w:p>
    <w:p w14:paraId="57553D16" w14:textId="34336DB5" w:rsidR="00186F94" w:rsidRPr="005D469A" w:rsidRDefault="00186F94" w:rsidP="000E7158">
      <w:pPr>
        <w:ind w:left="-170"/>
        <w:jc w:val="both"/>
        <w:rPr>
          <w:rFonts w:cstheme="minorHAnsi"/>
          <w:b/>
          <w:bCs/>
        </w:rPr>
      </w:pPr>
      <w:r w:rsidRPr="005D469A">
        <w:rPr>
          <w:rFonts w:cstheme="minorHAnsi"/>
          <w:b/>
          <w:bCs/>
        </w:rPr>
        <w:t>5) zmiany wyposażenia pojazdu</w:t>
      </w:r>
      <w:r w:rsidR="00263A7D">
        <w:rPr>
          <w:rFonts w:cstheme="minorHAnsi"/>
          <w:b/>
          <w:bCs/>
        </w:rPr>
        <w:t xml:space="preserve"> jest dopuszczalna</w:t>
      </w:r>
      <w:r w:rsidRPr="005D469A">
        <w:rPr>
          <w:rFonts w:cstheme="minorHAnsi"/>
          <w:b/>
          <w:bCs/>
        </w:rPr>
        <w:t xml:space="preserve"> </w:t>
      </w:r>
      <w:r w:rsidR="00263A7D">
        <w:rPr>
          <w:rFonts w:cstheme="minorHAnsi"/>
          <w:b/>
          <w:bCs/>
        </w:rPr>
        <w:t xml:space="preserve">w przypadku zmian </w:t>
      </w:r>
      <w:r w:rsidRPr="005D469A">
        <w:rPr>
          <w:rFonts w:cstheme="minorHAnsi"/>
          <w:b/>
          <w:bCs/>
        </w:rPr>
        <w:t>produkcyjnych producenta, pod warunkiem że nowe wyposażenie będzie równoważne lub lepsze od pierwotnie zaoferowanego i nie spowoduje zwiększenia wynagrodzenia Wykonawcy.</w:t>
      </w:r>
    </w:p>
    <w:p w14:paraId="5756005F" w14:textId="54995F7F" w:rsidR="00186F94" w:rsidRPr="00924999" w:rsidRDefault="00186F94" w:rsidP="00424930">
      <w:pPr>
        <w:pStyle w:val="Akapitzlist"/>
        <w:numPr>
          <w:ilvl w:val="0"/>
          <w:numId w:val="24"/>
        </w:numPr>
        <w:ind w:left="0"/>
        <w:jc w:val="both"/>
        <w:rPr>
          <w:rFonts w:cstheme="minorHAnsi"/>
        </w:rPr>
      </w:pPr>
      <w:r w:rsidRPr="00924999">
        <w:rPr>
          <w:rFonts w:cstheme="minorHAnsi"/>
        </w:rPr>
        <w:t>W przypadku wystąpienia okoliczności uzasadniających zmianę Umowy Strona występująca z wnioskiem o zmianę zobowiązana jest przedłożyć drugiej Stronie pisemny wniosek zawierający:</w:t>
      </w:r>
      <w:r w:rsidR="00010370" w:rsidRPr="00924999">
        <w:rPr>
          <w:rFonts w:cstheme="minorHAnsi"/>
        </w:rPr>
        <w:t xml:space="preserve"> </w:t>
      </w:r>
    </w:p>
    <w:p w14:paraId="19591874" w14:textId="3391BA92" w:rsidR="00186F94" w:rsidRPr="00924999" w:rsidRDefault="00186F94" w:rsidP="00424930">
      <w:pPr>
        <w:pStyle w:val="Akapitzlist"/>
        <w:numPr>
          <w:ilvl w:val="0"/>
          <w:numId w:val="32"/>
        </w:numPr>
        <w:ind w:left="0"/>
        <w:jc w:val="both"/>
        <w:rPr>
          <w:rFonts w:cstheme="minorHAnsi"/>
        </w:rPr>
      </w:pPr>
      <w:r w:rsidRPr="00924999">
        <w:rPr>
          <w:rFonts w:cstheme="minorHAnsi"/>
        </w:rPr>
        <w:t>opis proponowanej zmiany,</w:t>
      </w:r>
    </w:p>
    <w:p w14:paraId="0A0BC8C0" w14:textId="70C1C7CF" w:rsidR="00186F94" w:rsidRPr="00924999" w:rsidRDefault="00186F94" w:rsidP="00424930">
      <w:pPr>
        <w:pStyle w:val="Akapitzlist"/>
        <w:numPr>
          <w:ilvl w:val="0"/>
          <w:numId w:val="32"/>
        </w:numPr>
        <w:ind w:left="0"/>
        <w:jc w:val="both"/>
        <w:rPr>
          <w:rFonts w:cstheme="minorHAnsi"/>
        </w:rPr>
      </w:pPr>
      <w:r w:rsidRPr="00924999">
        <w:rPr>
          <w:rFonts w:cstheme="minorHAnsi"/>
        </w:rPr>
        <w:t>uzasadnienie faktyczne i prawne,</w:t>
      </w:r>
    </w:p>
    <w:p w14:paraId="0121207B" w14:textId="048C44D8" w:rsidR="00186F94" w:rsidRPr="00924999" w:rsidRDefault="00186F94" w:rsidP="00424930">
      <w:pPr>
        <w:pStyle w:val="Akapitzlist"/>
        <w:numPr>
          <w:ilvl w:val="0"/>
          <w:numId w:val="32"/>
        </w:numPr>
        <w:ind w:left="0"/>
        <w:jc w:val="both"/>
        <w:rPr>
          <w:rFonts w:cstheme="minorHAnsi"/>
        </w:rPr>
      </w:pPr>
      <w:r w:rsidRPr="00924999">
        <w:rPr>
          <w:rFonts w:cstheme="minorHAnsi"/>
        </w:rPr>
        <w:t>wpływ proponowanej zmiany na realizację Umowy,</w:t>
      </w:r>
    </w:p>
    <w:p w14:paraId="6EE7C108" w14:textId="04054F4C" w:rsidR="00186F94" w:rsidRPr="00924999" w:rsidRDefault="00186F94" w:rsidP="00424930">
      <w:pPr>
        <w:pStyle w:val="Akapitzlist"/>
        <w:numPr>
          <w:ilvl w:val="0"/>
          <w:numId w:val="32"/>
        </w:numPr>
        <w:ind w:left="0"/>
        <w:jc w:val="both"/>
        <w:rPr>
          <w:rFonts w:cstheme="minorHAnsi"/>
        </w:rPr>
      </w:pPr>
      <w:r w:rsidRPr="00924999">
        <w:rPr>
          <w:rFonts w:cstheme="minorHAnsi"/>
        </w:rPr>
        <w:t>dokumenty potwierdzające zaistnienie okoliczności uzasadniających zmianę.</w:t>
      </w:r>
    </w:p>
    <w:p w14:paraId="379B1B52" w14:textId="1B78C768" w:rsidR="00186F94" w:rsidRPr="00924999" w:rsidRDefault="00186F94" w:rsidP="00424930">
      <w:pPr>
        <w:pStyle w:val="Akapitzlist"/>
        <w:numPr>
          <w:ilvl w:val="0"/>
          <w:numId w:val="24"/>
        </w:numPr>
        <w:ind w:left="0"/>
        <w:jc w:val="both"/>
        <w:rPr>
          <w:rFonts w:cstheme="minorHAnsi"/>
        </w:rPr>
      </w:pPr>
      <w:r w:rsidRPr="00924999">
        <w:rPr>
          <w:rFonts w:cstheme="minorHAnsi"/>
        </w:rPr>
        <w:t>Wykonawca może wystąpić z wnioskiem o zmianę wynagrodzenia w terminie 30 dni od dnia wejścia w życie przepisów powodujących zmianę kosztów realizacji Umowy.</w:t>
      </w:r>
    </w:p>
    <w:p w14:paraId="7D7DCFAF" w14:textId="5447F2D0" w:rsidR="00186F94" w:rsidRPr="00924999" w:rsidRDefault="00186F94" w:rsidP="00424930">
      <w:pPr>
        <w:pStyle w:val="Akapitzlist"/>
        <w:numPr>
          <w:ilvl w:val="0"/>
          <w:numId w:val="24"/>
        </w:numPr>
        <w:ind w:left="0"/>
        <w:jc w:val="both"/>
        <w:rPr>
          <w:rFonts w:cstheme="minorHAnsi"/>
        </w:rPr>
      </w:pPr>
      <w:r w:rsidRPr="00924999">
        <w:rPr>
          <w:rFonts w:cstheme="minorHAnsi"/>
        </w:rPr>
        <w:t>Zmiana Umowy wymaga sporządzenia pisemnego aneksu podpisanego przez obie Strony pod rygorem nieważności.</w:t>
      </w:r>
    </w:p>
    <w:p w14:paraId="4FBE0DCD" w14:textId="341B0DCB" w:rsidR="00424930" w:rsidRDefault="00186F94" w:rsidP="000E7158">
      <w:pPr>
        <w:pStyle w:val="Akapitzlist"/>
        <w:numPr>
          <w:ilvl w:val="0"/>
          <w:numId w:val="24"/>
        </w:numPr>
        <w:ind w:left="0"/>
        <w:jc w:val="both"/>
        <w:rPr>
          <w:rFonts w:cstheme="minorHAnsi"/>
        </w:rPr>
      </w:pPr>
      <w:r w:rsidRPr="00924999">
        <w:rPr>
          <w:rFonts w:cstheme="minorHAnsi"/>
        </w:rPr>
        <w:t>Zmiany danych adresowych, numerów telefonów, adresów poczty elektronicznej, rachunków bankowych oraz osób wyznaczonych do realizacji Umowy nie stanowią zmiany Umowy i wymagają jedynie pisemnego powiadomienia drugiej Strony.</w:t>
      </w:r>
    </w:p>
    <w:p w14:paraId="26152C18" w14:textId="7E6D2139" w:rsidR="00C6010A" w:rsidRDefault="00C6010A" w:rsidP="00D41E39">
      <w:pPr>
        <w:pStyle w:val="Akapitzlist"/>
        <w:numPr>
          <w:ilvl w:val="0"/>
          <w:numId w:val="24"/>
        </w:numPr>
        <w:ind w:left="0"/>
        <w:jc w:val="both"/>
        <w:rPr>
          <w:rFonts w:cstheme="minorHAnsi"/>
        </w:rPr>
      </w:pPr>
      <w:r w:rsidRPr="00C6010A">
        <w:rPr>
          <w:rFonts w:cstheme="minorHAnsi"/>
        </w:rPr>
        <w:t>Żadna zmiana Umowy nie może prowadzić do obejścia</w:t>
      </w:r>
      <w:r w:rsidR="00D41E39" w:rsidRPr="00D41E39">
        <w:t xml:space="preserve"> </w:t>
      </w:r>
      <w:r w:rsidR="00D41E39" w:rsidRPr="00D41E39">
        <w:rPr>
          <w:rFonts w:cstheme="minorHAnsi"/>
        </w:rPr>
        <w:t>zasad przejrzystego, racjonalnego i efektywnego wydatkowania środków, zasad wyboru wykonawcy oraz warunków kwalifikowalności wydatków</w:t>
      </w:r>
      <w:r w:rsidR="00D41E39">
        <w:rPr>
          <w:rFonts w:cstheme="minorHAnsi"/>
        </w:rPr>
        <w:t xml:space="preserve"> </w:t>
      </w:r>
      <w:r w:rsidRPr="00D41E39">
        <w:rPr>
          <w:rFonts w:cstheme="minorHAnsi"/>
        </w:rPr>
        <w:t xml:space="preserve">określonych w dokumentach programu </w:t>
      </w:r>
      <w:proofErr w:type="spellStart"/>
      <w:r w:rsidRPr="00D41E39">
        <w:rPr>
          <w:rFonts w:cstheme="minorHAnsi"/>
        </w:rPr>
        <w:t>FEnIKS</w:t>
      </w:r>
      <w:proofErr w:type="spellEnd"/>
      <w:r w:rsidRPr="00D41E39">
        <w:rPr>
          <w:rFonts w:cstheme="minorHAnsi"/>
        </w:rPr>
        <w:t>.</w:t>
      </w:r>
    </w:p>
    <w:p w14:paraId="77990D43" w14:textId="6B568ED1" w:rsidR="00897BC4" w:rsidRPr="00D41E39" w:rsidRDefault="00897BC4" w:rsidP="00D41E39">
      <w:pPr>
        <w:pStyle w:val="Akapitzlist"/>
        <w:numPr>
          <w:ilvl w:val="0"/>
          <w:numId w:val="24"/>
        </w:numPr>
        <w:ind w:left="0"/>
        <w:jc w:val="both"/>
        <w:rPr>
          <w:rFonts w:cstheme="minorHAnsi"/>
        </w:rPr>
      </w:pPr>
      <w:r w:rsidRPr="00897BC4">
        <w:rPr>
          <w:rFonts w:cstheme="minorHAnsi"/>
        </w:rPr>
        <w:t>Zmiana Umowy nie może prowadzić do zmiany charakteru zamówienia ani naruszać zasad uczciwej konkurencji oraz równego traktowania wykonawców.</w:t>
      </w:r>
    </w:p>
    <w:bookmarkEnd w:id="6"/>
    <w:p w14:paraId="2C51A40C" w14:textId="27AB260D" w:rsidR="00AC7EBC" w:rsidRDefault="00AC7EBC" w:rsidP="007A48C4">
      <w:pPr>
        <w:rPr>
          <w:rFonts w:cstheme="minorHAnsi"/>
          <w:b/>
          <w:bCs/>
        </w:rPr>
      </w:pPr>
    </w:p>
    <w:p w14:paraId="258B2CF7" w14:textId="6CFFCC68" w:rsidR="00186F94" w:rsidRDefault="00186F94" w:rsidP="00010370">
      <w:pPr>
        <w:jc w:val="center"/>
        <w:rPr>
          <w:rFonts w:cstheme="minorHAnsi"/>
          <w:b/>
          <w:bCs/>
        </w:rPr>
      </w:pPr>
      <w:bookmarkStart w:id="7" w:name="_Hlk236084805"/>
      <w:r w:rsidRPr="00187B22">
        <w:rPr>
          <w:rFonts w:cstheme="minorHAnsi"/>
          <w:b/>
          <w:bCs/>
        </w:rPr>
        <w:t xml:space="preserve">§ </w:t>
      </w:r>
      <w:r w:rsidR="000E7158" w:rsidRPr="00187B22">
        <w:rPr>
          <w:rFonts w:cstheme="minorHAnsi"/>
          <w:b/>
          <w:bCs/>
        </w:rPr>
        <w:t>11</w:t>
      </w:r>
    </w:p>
    <w:bookmarkEnd w:id="7"/>
    <w:p w14:paraId="0C3BB0FA" w14:textId="1379DA79" w:rsidR="009D5BE9" w:rsidRPr="009D5BE9" w:rsidRDefault="009D5BE9" w:rsidP="009D5BE9">
      <w:pPr>
        <w:spacing w:before="100" w:beforeAutospacing="1" w:after="100" w:afterAutospacing="1" w:line="240" w:lineRule="auto"/>
        <w:jc w:val="center"/>
        <w:rPr>
          <w:rFonts w:eastAsia="Times New Roman" w:cstheme="minorHAnsi"/>
          <w:kern w:val="0"/>
          <w:lang w:eastAsia="pl-PL"/>
          <w14:ligatures w14:val="none"/>
        </w:rPr>
      </w:pPr>
      <w:r w:rsidRPr="009D5BE9">
        <w:rPr>
          <w:rFonts w:eastAsia="Times New Roman" w:cstheme="minorHAnsi"/>
          <w:b/>
          <w:bCs/>
          <w:kern w:val="0"/>
          <w:lang w:eastAsia="pl-PL"/>
          <w14:ligatures w14:val="none"/>
        </w:rPr>
        <w:t>SIŁA WYŻSZA</w:t>
      </w:r>
    </w:p>
    <w:p w14:paraId="690120E3" w14:textId="77777777" w:rsidR="009D5BE9" w:rsidRPr="009D5BE9" w:rsidRDefault="009D5BE9" w:rsidP="009D5BE9">
      <w:pPr>
        <w:numPr>
          <w:ilvl w:val="0"/>
          <w:numId w:val="44"/>
        </w:numPr>
        <w:spacing w:before="100" w:beforeAutospacing="1" w:after="100" w:afterAutospacing="1" w:line="240" w:lineRule="auto"/>
        <w:ind w:left="77"/>
        <w:rPr>
          <w:rFonts w:eastAsia="Times New Roman" w:cstheme="minorHAnsi"/>
          <w:kern w:val="0"/>
          <w:lang w:eastAsia="pl-PL"/>
          <w14:ligatures w14:val="none"/>
        </w:rPr>
      </w:pPr>
      <w:r w:rsidRPr="009D5BE9">
        <w:rPr>
          <w:rFonts w:eastAsia="Times New Roman" w:cstheme="minorHAnsi"/>
          <w:kern w:val="0"/>
          <w:lang w:eastAsia="pl-PL"/>
          <w14:ligatures w14:val="none"/>
        </w:rPr>
        <w:t xml:space="preserve">Strony nie ponoszą odpowiedzialności za niewykonanie lub nienależyte wykonanie Umowy spowodowane działaniem siły wyższej. </w:t>
      </w:r>
    </w:p>
    <w:p w14:paraId="6B579BE6" w14:textId="77777777" w:rsidR="009D5BE9" w:rsidRPr="009D5BE9" w:rsidRDefault="009D5BE9" w:rsidP="009D5BE9">
      <w:pPr>
        <w:numPr>
          <w:ilvl w:val="0"/>
          <w:numId w:val="44"/>
        </w:numPr>
        <w:spacing w:before="100" w:beforeAutospacing="1" w:after="100" w:afterAutospacing="1" w:line="240" w:lineRule="auto"/>
        <w:ind w:left="77"/>
        <w:rPr>
          <w:rFonts w:eastAsia="Times New Roman" w:cstheme="minorHAnsi"/>
          <w:kern w:val="0"/>
          <w:lang w:eastAsia="pl-PL"/>
          <w14:ligatures w14:val="none"/>
        </w:rPr>
      </w:pPr>
      <w:r w:rsidRPr="009D5BE9">
        <w:rPr>
          <w:rFonts w:eastAsia="Times New Roman" w:cstheme="minorHAnsi"/>
          <w:kern w:val="0"/>
          <w:lang w:eastAsia="pl-PL"/>
          <w14:ligatures w14:val="none"/>
        </w:rPr>
        <w:t xml:space="preserve">Przez siłę wyższą rozumie się zdarzenie zewnętrzne, którego nie można było przewidzieć ani mu zapobiec przy zachowaniu należytej staranności. </w:t>
      </w:r>
    </w:p>
    <w:p w14:paraId="1B04B4ED" w14:textId="77777777" w:rsidR="009D5BE9" w:rsidRPr="009D5BE9" w:rsidRDefault="009D5BE9" w:rsidP="009D5BE9">
      <w:pPr>
        <w:numPr>
          <w:ilvl w:val="0"/>
          <w:numId w:val="44"/>
        </w:numPr>
        <w:spacing w:before="100" w:beforeAutospacing="1" w:after="100" w:afterAutospacing="1" w:line="240" w:lineRule="auto"/>
        <w:ind w:left="77"/>
        <w:rPr>
          <w:rFonts w:eastAsia="Times New Roman" w:cstheme="minorHAnsi"/>
          <w:kern w:val="0"/>
          <w:lang w:eastAsia="pl-PL"/>
          <w14:ligatures w14:val="none"/>
        </w:rPr>
      </w:pPr>
      <w:r w:rsidRPr="009D5BE9">
        <w:rPr>
          <w:rFonts w:eastAsia="Times New Roman" w:cstheme="minorHAnsi"/>
          <w:kern w:val="0"/>
          <w:lang w:eastAsia="pl-PL"/>
          <w14:ligatures w14:val="none"/>
        </w:rPr>
        <w:t xml:space="preserve">Strona powołująca się na siłę wyższą niezwłocznie zawiadomi drugą Stronę o jej wystąpieniu. </w:t>
      </w:r>
    </w:p>
    <w:p w14:paraId="1E9DB101" w14:textId="77777777" w:rsidR="009D5BE9" w:rsidRDefault="009D5BE9" w:rsidP="009D5BE9">
      <w:pPr>
        <w:numPr>
          <w:ilvl w:val="0"/>
          <w:numId w:val="44"/>
        </w:numPr>
        <w:spacing w:before="100" w:beforeAutospacing="1" w:after="100" w:afterAutospacing="1" w:line="240" w:lineRule="auto"/>
        <w:ind w:left="77"/>
        <w:rPr>
          <w:rFonts w:eastAsia="Times New Roman" w:cstheme="minorHAnsi"/>
          <w:kern w:val="0"/>
          <w:lang w:eastAsia="pl-PL"/>
          <w14:ligatures w14:val="none"/>
        </w:rPr>
      </w:pPr>
      <w:r w:rsidRPr="009D5BE9">
        <w:rPr>
          <w:rFonts w:eastAsia="Times New Roman" w:cstheme="minorHAnsi"/>
          <w:kern w:val="0"/>
          <w:lang w:eastAsia="pl-PL"/>
          <w14:ligatures w14:val="none"/>
        </w:rPr>
        <w:t>Termin wykonania Umowy ulega odpowiedniemu przedłużeniu o czas trwania siły wyższej.</w:t>
      </w:r>
    </w:p>
    <w:p w14:paraId="53AA2D0E" w14:textId="0F8E94F0" w:rsidR="00276C95" w:rsidRPr="009D5BE9" w:rsidRDefault="00276C95" w:rsidP="009D5BE9">
      <w:pPr>
        <w:numPr>
          <w:ilvl w:val="0"/>
          <w:numId w:val="44"/>
        </w:numPr>
        <w:spacing w:before="100" w:beforeAutospacing="1" w:after="100" w:afterAutospacing="1" w:line="240" w:lineRule="auto"/>
        <w:ind w:left="77"/>
        <w:rPr>
          <w:rFonts w:eastAsia="Times New Roman" w:cstheme="minorHAnsi"/>
          <w:kern w:val="0"/>
          <w:lang w:eastAsia="pl-PL"/>
          <w14:ligatures w14:val="none"/>
        </w:rPr>
      </w:pPr>
      <w:r w:rsidRPr="00276C95">
        <w:rPr>
          <w:rFonts w:eastAsia="Times New Roman" w:cstheme="minorHAnsi"/>
          <w:kern w:val="0"/>
          <w:lang w:eastAsia="pl-PL"/>
          <w14:ligatures w14:val="none"/>
        </w:rPr>
        <w:t>Strona powołująca się na działanie siły wyższej zobowiązana jest przedstawić dokumenty lub inne dowody potwierdzające wpływ tego zdarzenia na wykonanie Umowy</w:t>
      </w:r>
    </w:p>
    <w:p w14:paraId="4912F401" w14:textId="16EF1FFC" w:rsidR="009D5BE9" w:rsidRPr="00187B22" w:rsidRDefault="00276C95" w:rsidP="00276C95">
      <w:pPr>
        <w:jc w:val="center"/>
        <w:rPr>
          <w:rFonts w:cstheme="minorHAnsi"/>
          <w:b/>
          <w:bCs/>
        </w:rPr>
      </w:pPr>
      <w:r w:rsidRPr="00276C95">
        <w:rPr>
          <w:rFonts w:cstheme="minorHAnsi"/>
          <w:b/>
          <w:bCs/>
        </w:rPr>
        <w:t>§ 1</w:t>
      </w:r>
      <w:r>
        <w:rPr>
          <w:rFonts w:cstheme="minorHAnsi"/>
          <w:b/>
          <w:bCs/>
        </w:rPr>
        <w:t>2</w:t>
      </w:r>
    </w:p>
    <w:p w14:paraId="6748D30C" w14:textId="7B2351CD" w:rsidR="00186F94" w:rsidRPr="00924999" w:rsidRDefault="00010370" w:rsidP="00010370">
      <w:pPr>
        <w:jc w:val="center"/>
        <w:rPr>
          <w:rFonts w:cstheme="minorHAnsi"/>
          <w:b/>
          <w:bCs/>
        </w:rPr>
      </w:pPr>
      <w:r w:rsidRPr="00924999">
        <w:rPr>
          <w:rFonts w:cstheme="minorHAnsi"/>
          <w:b/>
          <w:bCs/>
        </w:rPr>
        <w:t>POSTANOWIENIA KOŃCOWE</w:t>
      </w:r>
    </w:p>
    <w:p w14:paraId="6AA82E04" w14:textId="5CDCB4D5" w:rsidR="00186F94" w:rsidRPr="00924999" w:rsidRDefault="00186F94" w:rsidP="00424930">
      <w:pPr>
        <w:pStyle w:val="Akapitzlist"/>
        <w:numPr>
          <w:ilvl w:val="0"/>
          <w:numId w:val="33"/>
        </w:numPr>
        <w:ind w:left="0"/>
        <w:jc w:val="both"/>
        <w:rPr>
          <w:rFonts w:cstheme="minorHAnsi"/>
        </w:rPr>
      </w:pPr>
      <w:r w:rsidRPr="00924999">
        <w:rPr>
          <w:rFonts w:cstheme="minorHAnsi"/>
        </w:rPr>
        <w:t>Wszelkie zmiany i uzupełnienia niniejszej Umowy wymagają formy pisemnej pod rygorem nieważności</w:t>
      </w:r>
      <w:r w:rsidR="000E7158">
        <w:rPr>
          <w:rFonts w:cstheme="minorHAnsi"/>
        </w:rPr>
        <w:t>.</w:t>
      </w:r>
    </w:p>
    <w:p w14:paraId="5ACF73CE" w14:textId="77777777" w:rsidR="000D3B26" w:rsidRPr="001D6778" w:rsidRDefault="000D3B26" w:rsidP="00424930">
      <w:pPr>
        <w:pStyle w:val="Akapitzlist"/>
        <w:numPr>
          <w:ilvl w:val="0"/>
          <w:numId w:val="33"/>
        </w:numPr>
        <w:ind w:left="0"/>
        <w:jc w:val="both"/>
        <w:rPr>
          <w:rFonts w:cstheme="minorHAnsi"/>
        </w:rPr>
      </w:pPr>
      <w:r>
        <w:t>W sprawach nieuregulowanych niniejszą Umową zastosowanie mają przepisy powszechnie obowiązującego prawa, w szczególności przepisy ustawy z dnia 23 kwietnia 1964 r. – Kodeks cywilny oraz inne przepisy właściwe dla przedmiotu Umowy.</w:t>
      </w:r>
    </w:p>
    <w:p w14:paraId="0BFD27BF" w14:textId="6A6DB6BE" w:rsidR="001D6778" w:rsidRDefault="001D6778" w:rsidP="00424930">
      <w:pPr>
        <w:pStyle w:val="Akapitzlist"/>
        <w:numPr>
          <w:ilvl w:val="0"/>
          <w:numId w:val="33"/>
        </w:numPr>
        <w:ind w:left="0"/>
        <w:jc w:val="both"/>
        <w:rPr>
          <w:rFonts w:cstheme="minorHAnsi"/>
        </w:rPr>
      </w:pPr>
      <w:r w:rsidRPr="001D6778">
        <w:rPr>
          <w:rFonts w:cstheme="minorHAnsi"/>
        </w:rPr>
        <w:t>Zawiadomienia przesłane na wskazane adresy e-mail uważa się za doręczone następnego dnia roboczego po ich wysłaniu, chyba że nadawca otrzyma komunikat o niedostarczeniu wiadomości.</w:t>
      </w:r>
    </w:p>
    <w:p w14:paraId="24A0CC39" w14:textId="078B3CF4" w:rsidR="004208B2" w:rsidRDefault="004208B2" w:rsidP="00424930">
      <w:pPr>
        <w:pStyle w:val="Akapitzlist"/>
        <w:numPr>
          <w:ilvl w:val="0"/>
          <w:numId w:val="33"/>
        </w:numPr>
        <w:ind w:left="0"/>
        <w:jc w:val="both"/>
        <w:rPr>
          <w:rFonts w:cstheme="minorHAnsi"/>
        </w:rPr>
      </w:pPr>
      <w:r w:rsidRPr="004208B2">
        <w:rPr>
          <w:rFonts w:cstheme="minorHAnsi"/>
        </w:rPr>
        <w:t>Wykonawca oświadcza, że osoby reprezentujące Wykonawcę są należycie umocowane do zawarcia Umowy oraz że zawarcie i wykonanie Umowy nie narusza żadnych zobowiązań Wykonawcy wobec osób trzecich.</w:t>
      </w:r>
    </w:p>
    <w:p w14:paraId="45123E93" w14:textId="7D4E0829" w:rsidR="004208B2" w:rsidRPr="000D3B26" w:rsidRDefault="004208B2" w:rsidP="00424930">
      <w:pPr>
        <w:pStyle w:val="Akapitzlist"/>
        <w:numPr>
          <w:ilvl w:val="0"/>
          <w:numId w:val="33"/>
        </w:numPr>
        <w:ind w:left="0"/>
        <w:jc w:val="both"/>
        <w:rPr>
          <w:rFonts w:cstheme="minorHAnsi"/>
        </w:rPr>
      </w:pPr>
      <w:r w:rsidRPr="004208B2">
        <w:rPr>
          <w:rFonts w:cstheme="minorHAnsi"/>
        </w:rPr>
        <w:t>Oświadczenia składane drogą elektroniczną wymagające zachowania formy dokumentowej uznaje się za skutecznie złożone z chwilą ich doręczenia na wskazany adres poczty elektronicznej.</w:t>
      </w:r>
    </w:p>
    <w:p w14:paraId="4205A230" w14:textId="74EA47BF" w:rsidR="00C6010A" w:rsidRDefault="00C6010A" w:rsidP="00424930">
      <w:pPr>
        <w:pStyle w:val="Akapitzlist"/>
        <w:numPr>
          <w:ilvl w:val="0"/>
          <w:numId w:val="33"/>
        </w:numPr>
        <w:ind w:left="0"/>
        <w:jc w:val="both"/>
        <w:rPr>
          <w:rFonts w:cstheme="minorHAnsi"/>
        </w:rPr>
      </w:pPr>
      <w:r w:rsidRPr="00C6010A">
        <w:rPr>
          <w:rFonts w:cstheme="minorHAnsi"/>
        </w:rPr>
        <w:t xml:space="preserve">Jeżeli którekolwiek z postanowień Umowy okaże się nieważne lub bezskuteczne, nie wpływa to na ważność pozostałych postanowień. Strony zobowiązują się zastąpić nieważne postanowienie innym, odpowiadającym jego celowi gospodarczemu i zgodnym </w:t>
      </w:r>
      <w:r>
        <w:rPr>
          <w:rFonts w:cstheme="minorHAnsi"/>
        </w:rPr>
        <w:t xml:space="preserve">                                            </w:t>
      </w:r>
      <w:r w:rsidRPr="00C6010A">
        <w:rPr>
          <w:rFonts w:cstheme="minorHAnsi"/>
        </w:rPr>
        <w:t>z obowiązującymi przepisami prawa.</w:t>
      </w:r>
    </w:p>
    <w:p w14:paraId="4743ED0F" w14:textId="1FEE787C" w:rsidR="001D6778" w:rsidRPr="00924999" w:rsidRDefault="00276C95" w:rsidP="00424930">
      <w:pPr>
        <w:pStyle w:val="Akapitzlist"/>
        <w:numPr>
          <w:ilvl w:val="0"/>
          <w:numId w:val="33"/>
        </w:numPr>
        <w:ind w:left="0"/>
        <w:jc w:val="both"/>
        <w:rPr>
          <w:rFonts w:cstheme="minorHAnsi"/>
        </w:rPr>
      </w:pPr>
      <w:r w:rsidRPr="00276C95">
        <w:rPr>
          <w:rFonts w:cstheme="minorHAnsi"/>
        </w:rPr>
        <w:t>Strony mogą, przed wniesieniem pozwu, podjąć próbę rozwiązania sporu w drodze negocjacji lub mediacji</w:t>
      </w:r>
      <w:r w:rsidR="00F43963" w:rsidRPr="00F43963">
        <w:rPr>
          <w:rFonts w:cstheme="minorHAnsi"/>
        </w:rPr>
        <w:t>.</w:t>
      </w:r>
    </w:p>
    <w:p w14:paraId="5C834451" w14:textId="0CF986D4" w:rsidR="00186F94" w:rsidRPr="00924999" w:rsidRDefault="00186F94" w:rsidP="00424930">
      <w:pPr>
        <w:pStyle w:val="Akapitzlist"/>
        <w:numPr>
          <w:ilvl w:val="0"/>
          <w:numId w:val="33"/>
        </w:numPr>
        <w:ind w:left="0"/>
        <w:jc w:val="both"/>
        <w:rPr>
          <w:rFonts w:cstheme="minorHAnsi"/>
        </w:rPr>
      </w:pPr>
      <w:r w:rsidRPr="00924999">
        <w:rPr>
          <w:rFonts w:cstheme="minorHAnsi"/>
        </w:rPr>
        <w:t xml:space="preserve"> Ewentualne spory wynikłe na tle wykonywania lub interpretacji niniejszej Umowy Strony będą starały się rozwiązać polubownie. W przypadku braku możliwości osiągnięcia porozumienia w terminie 30 dni od dnia zgłoszenia sporu, właściwy do jego rozstrzygnięcia będzie sąd powszechny właściwy miejscowo dla siedziby Zamawiającego.</w:t>
      </w:r>
    </w:p>
    <w:p w14:paraId="70B8527A" w14:textId="3AD83B2B" w:rsidR="00186F94" w:rsidRDefault="00186F94" w:rsidP="00424930">
      <w:pPr>
        <w:pStyle w:val="Akapitzlist"/>
        <w:numPr>
          <w:ilvl w:val="0"/>
          <w:numId w:val="33"/>
        </w:numPr>
        <w:ind w:left="0"/>
        <w:jc w:val="both"/>
        <w:rPr>
          <w:rFonts w:cstheme="minorHAnsi"/>
        </w:rPr>
      </w:pPr>
      <w:r w:rsidRPr="00924999">
        <w:rPr>
          <w:rFonts w:cstheme="minorHAnsi"/>
        </w:rPr>
        <w:t>Wykonawca nie może bez uprzedniej pisemnej zgody Zamawiającego przenieść na osoby trzecie wierzytelności wynikających z niniejszej Umowy ani ustanawiać na nich zabezpieczeń.</w:t>
      </w:r>
    </w:p>
    <w:p w14:paraId="3ACE3D09" w14:textId="6AB52D8B" w:rsidR="00C6010A" w:rsidRDefault="00C6010A" w:rsidP="00424930">
      <w:pPr>
        <w:pStyle w:val="Akapitzlist"/>
        <w:numPr>
          <w:ilvl w:val="0"/>
          <w:numId w:val="33"/>
        </w:numPr>
        <w:ind w:left="0"/>
        <w:jc w:val="both"/>
        <w:rPr>
          <w:rFonts w:cstheme="minorHAnsi"/>
        </w:rPr>
      </w:pPr>
      <w:r w:rsidRPr="00C6010A">
        <w:rPr>
          <w:rFonts w:cstheme="minorHAnsi"/>
        </w:rPr>
        <w:t>Wykonawca oświadcza, że realizacja Umowy będzie odbywała się z zachowaniem zasad uczciwej konkurencji, przejrzystości, przeciwdziałania korupcji oraz konfliktowi interesów. W przypadku ujawnienia naruszeń Zamawiający może odstąpić od Umowy ze skutkiem natychmiastowym.</w:t>
      </w:r>
    </w:p>
    <w:p w14:paraId="19743CED" w14:textId="1D0A49AE" w:rsidR="00C6010A" w:rsidRPr="00924999" w:rsidRDefault="00C6010A" w:rsidP="00424930">
      <w:pPr>
        <w:pStyle w:val="Akapitzlist"/>
        <w:numPr>
          <w:ilvl w:val="0"/>
          <w:numId w:val="33"/>
        </w:numPr>
        <w:ind w:left="0"/>
        <w:jc w:val="both"/>
        <w:rPr>
          <w:rFonts w:cstheme="minorHAnsi"/>
        </w:rPr>
      </w:pPr>
      <w:r w:rsidRPr="00C6010A">
        <w:rPr>
          <w:rFonts w:cstheme="minorHAnsi"/>
        </w:rPr>
        <w:t>Wykonawca oświadcza, że nie jest objęty sankcjami krajowymi ani międzynarodowymi, w szczególności wynikającymi z przepisów Unii Europejskiej, oraz zobowiązuje się niezwłocznie poinformować Zamawiającego o każdej zmianie w tym zakresie.</w:t>
      </w:r>
    </w:p>
    <w:p w14:paraId="5AF24D23" w14:textId="5D03D813" w:rsidR="00186F94" w:rsidRPr="00924999" w:rsidRDefault="00186F94" w:rsidP="00424930">
      <w:pPr>
        <w:pStyle w:val="Akapitzlist"/>
        <w:numPr>
          <w:ilvl w:val="0"/>
          <w:numId w:val="33"/>
        </w:numPr>
        <w:ind w:left="0"/>
        <w:jc w:val="both"/>
        <w:rPr>
          <w:rFonts w:cstheme="minorHAnsi"/>
        </w:rPr>
      </w:pPr>
      <w:r w:rsidRPr="00924999">
        <w:rPr>
          <w:rFonts w:cstheme="minorHAnsi"/>
        </w:rPr>
        <w:t>Umowa wchodzi w życie z dniem jej podpisania przez obie Strony.</w:t>
      </w:r>
    </w:p>
    <w:p w14:paraId="5E762518" w14:textId="702D5FBD" w:rsidR="00186F94" w:rsidRPr="00924999" w:rsidRDefault="00186F94" w:rsidP="00424930">
      <w:pPr>
        <w:pStyle w:val="Akapitzlist"/>
        <w:numPr>
          <w:ilvl w:val="0"/>
          <w:numId w:val="33"/>
        </w:numPr>
        <w:ind w:left="0"/>
        <w:jc w:val="both"/>
        <w:rPr>
          <w:rFonts w:cstheme="minorHAnsi"/>
        </w:rPr>
      </w:pPr>
      <w:r w:rsidRPr="00924999">
        <w:rPr>
          <w:rFonts w:cstheme="minorHAnsi"/>
        </w:rPr>
        <w:t xml:space="preserve"> Umowę sporządzono w trzech jednobrzmiących egzemplarzach, z których dwa egzemplarze otrzymuje Zamawiający, a jeden egzemplarz Wykonawca.</w:t>
      </w:r>
    </w:p>
    <w:p w14:paraId="5F405806" w14:textId="5B1A4500" w:rsidR="00186F94" w:rsidRPr="00924999" w:rsidRDefault="00186F94" w:rsidP="00424930">
      <w:pPr>
        <w:pStyle w:val="Akapitzlist"/>
        <w:numPr>
          <w:ilvl w:val="0"/>
          <w:numId w:val="33"/>
        </w:numPr>
        <w:ind w:left="0"/>
        <w:jc w:val="both"/>
        <w:rPr>
          <w:rFonts w:cstheme="minorHAnsi"/>
        </w:rPr>
      </w:pPr>
      <w:r w:rsidRPr="00924999">
        <w:rPr>
          <w:rFonts w:cstheme="minorHAnsi"/>
        </w:rPr>
        <w:t xml:space="preserve"> Integralną część Umowy stanowią następujące załączniki:</w:t>
      </w:r>
    </w:p>
    <w:p w14:paraId="427DB77F" w14:textId="76AA00EB" w:rsidR="00186F94" w:rsidRPr="00924999" w:rsidRDefault="00186F94" w:rsidP="00424930">
      <w:pPr>
        <w:jc w:val="both"/>
        <w:rPr>
          <w:rFonts w:cstheme="minorHAnsi"/>
        </w:rPr>
      </w:pPr>
      <w:r w:rsidRPr="00924999">
        <w:rPr>
          <w:rFonts w:cstheme="minorHAnsi"/>
        </w:rPr>
        <w:t xml:space="preserve">1) </w:t>
      </w:r>
      <w:bookmarkStart w:id="8" w:name="_Hlk233797759"/>
      <w:r w:rsidRPr="00924999">
        <w:rPr>
          <w:rFonts w:cstheme="minorHAnsi"/>
        </w:rPr>
        <w:t xml:space="preserve">Załącznik nr 1 – </w:t>
      </w:r>
      <w:r w:rsidR="005E3A87" w:rsidRPr="005E3A87">
        <w:t xml:space="preserve">OPZ samochód osobowy </w:t>
      </w:r>
      <w:proofErr w:type="spellStart"/>
      <w:r w:rsidR="005E3A87" w:rsidRPr="005E3A87">
        <w:t>hybrid</w:t>
      </w:r>
      <w:bookmarkEnd w:id="8"/>
      <w:proofErr w:type="spellEnd"/>
    </w:p>
    <w:p w14:paraId="6BF54A64" w14:textId="2E4B1B40" w:rsidR="00186F94" w:rsidRPr="00924999" w:rsidRDefault="00186F94" w:rsidP="00424930">
      <w:pPr>
        <w:jc w:val="both"/>
        <w:rPr>
          <w:rFonts w:cstheme="minorHAnsi"/>
        </w:rPr>
      </w:pPr>
      <w:r w:rsidRPr="00924999">
        <w:rPr>
          <w:rFonts w:cstheme="minorHAnsi"/>
        </w:rPr>
        <w:t xml:space="preserve">2) </w:t>
      </w:r>
      <w:bookmarkStart w:id="9" w:name="_Hlk233797781"/>
      <w:r w:rsidRPr="00924999">
        <w:rPr>
          <w:rFonts w:cstheme="minorHAnsi"/>
        </w:rPr>
        <w:t xml:space="preserve">Załącznik nr 2 – </w:t>
      </w:r>
      <w:r w:rsidR="005E3A87" w:rsidRPr="005E3A87">
        <w:rPr>
          <w:rFonts w:cstheme="minorHAnsi"/>
        </w:rPr>
        <w:t xml:space="preserve">OPZ samochód typu SUV </w:t>
      </w:r>
      <w:proofErr w:type="spellStart"/>
      <w:r w:rsidR="005E3A87" w:rsidRPr="005E3A87">
        <w:rPr>
          <w:rFonts w:cstheme="minorHAnsi"/>
        </w:rPr>
        <w:t>hybrid</w:t>
      </w:r>
      <w:proofErr w:type="spellEnd"/>
      <w:r w:rsidR="005E3A87">
        <w:rPr>
          <w:rFonts w:cstheme="minorHAnsi"/>
        </w:rPr>
        <w:t xml:space="preserve"> </w:t>
      </w:r>
      <w:bookmarkEnd w:id="9"/>
    </w:p>
    <w:p w14:paraId="3C33D491" w14:textId="77777777" w:rsidR="00186F94" w:rsidRPr="00924999" w:rsidRDefault="00186F94" w:rsidP="00424930">
      <w:pPr>
        <w:jc w:val="both"/>
        <w:rPr>
          <w:rFonts w:cstheme="minorHAnsi"/>
        </w:rPr>
      </w:pPr>
      <w:r w:rsidRPr="00924999">
        <w:rPr>
          <w:rFonts w:cstheme="minorHAnsi"/>
        </w:rPr>
        <w:t>3) Załącznik nr 3 – Formularz Oferty Wykonawcy,</w:t>
      </w:r>
    </w:p>
    <w:p w14:paraId="2B6E8A6E" w14:textId="77777777" w:rsidR="00186F94" w:rsidRDefault="00186F94" w:rsidP="00424930">
      <w:pPr>
        <w:jc w:val="both"/>
        <w:rPr>
          <w:rFonts w:cstheme="minorHAnsi"/>
        </w:rPr>
      </w:pPr>
      <w:r w:rsidRPr="00924999">
        <w:rPr>
          <w:rFonts w:cstheme="minorHAnsi"/>
        </w:rPr>
        <w:t>4) Załącznik nr 4 – Dokumenty gwarancyjne producenta,</w:t>
      </w:r>
    </w:p>
    <w:p w14:paraId="31955801" w14:textId="2D89FE05" w:rsidR="002E2F14" w:rsidRPr="00924999" w:rsidRDefault="002E2F14" w:rsidP="00424930">
      <w:pPr>
        <w:jc w:val="both"/>
        <w:rPr>
          <w:rFonts w:cstheme="minorHAnsi"/>
        </w:rPr>
      </w:pPr>
      <w:r w:rsidRPr="002E2F14">
        <w:rPr>
          <w:rFonts w:cstheme="minorHAnsi"/>
        </w:rPr>
        <w:t>5) Załącznik nr 5 – oświadczenie zgodne z ustawą z dnia 13 kwietnia 2022 roku o szczególnych rozwiązaniach w zakresie przeciwdziałania wspieraniu agresji na Ukrainę oraz służących ochronie bezpieczeństwa narodowego (Dz. U. 2022. Poz. 835)</w:t>
      </w:r>
    </w:p>
    <w:p w14:paraId="0F3E7010" w14:textId="4E7B7169" w:rsidR="00186F94" w:rsidRDefault="00186F94" w:rsidP="00424930">
      <w:pPr>
        <w:jc w:val="both"/>
        <w:rPr>
          <w:rFonts w:cstheme="minorHAnsi"/>
        </w:rPr>
      </w:pPr>
      <w:r w:rsidRPr="00924999">
        <w:rPr>
          <w:rFonts w:cstheme="minorHAnsi"/>
        </w:rPr>
        <w:t>6) Załącznik nr 6 – Klauzula informacyjna RODO.</w:t>
      </w:r>
    </w:p>
    <w:p w14:paraId="7DBF5CE4" w14:textId="322CABF9" w:rsidR="0037779F" w:rsidRDefault="00BA07BD" w:rsidP="00424930">
      <w:pPr>
        <w:jc w:val="both"/>
        <w:rPr>
          <w:rFonts w:cstheme="minorHAnsi"/>
        </w:rPr>
      </w:pPr>
      <w:r>
        <w:rPr>
          <w:rFonts w:cstheme="minorHAnsi"/>
        </w:rPr>
        <w:t>7) Załącznik nr 7 – zapytanie ofertowe</w:t>
      </w:r>
    </w:p>
    <w:p w14:paraId="3782CDB3" w14:textId="33163A20" w:rsidR="002E2F14" w:rsidRDefault="002E2F14" w:rsidP="00424930">
      <w:pPr>
        <w:jc w:val="both"/>
        <w:rPr>
          <w:rFonts w:cstheme="minorHAnsi"/>
        </w:rPr>
      </w:pPr>
      <w:bookmarkStart w:id="10" w:name="_Hlk233798242"/>
      <w:r>
        <w:rPr>
          <w:rFonts w:cstheme="minorHAnsi"/>
        </w:rPr>
        <w:t>8</w:t>
      </w:r>
      <w:r w:rsidRPr="002E2F14">
        <w:rPr>
          <w:rFonts w:cstheme="minorHAnsi"/>
        </w:rPr>
        <w:t xml:space="preserve">) Załącznik nr </w:t>
      </w:r>
      <w:r>
        <w:rPr>
          <w:rFonts w:cstheme="minorHAnsi"/>
        </w:rPr>
        <w:t>8</w:t>
      </w:r>
      <w:r w:rsidRPr="002E2F14">
        <w:rPr>
          <w:rFonts w:cstheme="minorHAnsi"/>
        </w:rPr>
        <w:t xml:space="preserve"> – Wzór protokołu odbioru,</w:t>
      </w:r>
    </w:p>
    <w:bookmarkEnd w:id="10"/>
    <w:p w14:paraId="4195E9A3" w14:textId="7E20234E" w:rsidR="00924999" w:rsidRPr="00072484" w:rsidRDefault="00186F94" w:rsidP="00424930">
      <w:pPr>
        <w:pStyle w:val="Akapitzlist"/>
        <w:numPr>
          <w:ilvl w:val="0"/>
          <w:numId w:val="33"/>
        </w:numPr>
        <w:ind w:left="0"/>
        <w:jc w:val="both"/>
        <w:rPr>
          <w:rFonts w:cstheme="minorHAnsi"/>
        </w:rPr>
      </w:pPr>
      <w:r w:rsidRPr="00072484">
        <w:rPr>
          <w:rFonts w:cstheme="minorHAnsi"/>
        </w:rPr>
        <w:t xml:space="preserve">W przypadku rozbieżności pomiędzy treścią Umowy a treścią załączników pierwszeństwo mają </w:t>
      </w:r>
      <w:r w:rsidR="00072484" w:rsidRPr="00072484">
        <w:rPr>
          <w:rFonts w:cstheme="minorHAnsi"/>
        </w:rPr>
        <w:t>Umowa, OPZ, zapytanie ofertowe, oferta Wykonawcy, z zastrzeżeniem, że jeżeli oferta przewiduje parametry korzystniejsze dla Zamawiającego niż OPZ, wiążące są parametry korzystniejsze.</w:t>
      </w:r>
    </w:p>
    <w:p w14:paraId="2B1DB093" w14:textId="77777777" w:rsidR="00924999" w:rsidRPr="00924999" w:rsidRDefault="00924999" w:rsidP="00424930">
      <w:pPr>
        <w:jc w:val="both"/>
        <w:rPr>
          <w:rFonts w:cstheme="minorHAnsi"/>
        </w:rPr>
      </w:pPr>
    </w:p>
    <w:p w14:paraId="4B352F23" w14:textId="77777777" w:rsidR="00EC054A" w:rsidRPr="00924999" w:rsidRDefault="00EC054A" w:rsidP="00EC054A">
      <w:pPr>
        <w:jc w:val="both"/>
        <w:rPr>
          <w:rFonts w:cstheme="minorHAnsi"/>
        </w:rPr>
      </w:pPr>
    </w:p>
    <w:p w14:paraId="13A028C0" w14:textId="77777777" w:rsidR="00424930" w:rsidRDefault="00424930" w:rsidP="00FB1E49">
      <w:pPr>
        <w:rPr>
          <w:rFonts w:cstheme="minorHAnsi"/>
        </w:rPr>
      </w:pPr>
    </w:p>
    <w:p w14:paraId="20EACE28" w14:textId="77777777" w:rsidR="00424930" w:rsidRDefault="00424930" w:rsidP="00FB1E49">
      <w:pPr>
        <w:rPr>
          <w:rFonts w:cstheme="minorHAnsi"/>
        </w:rPr>
      </w:pPr>
    </w:p>
    <w:p w14:paraId="1DE34451" w14:textId="77777777" w:rsidR="00424930" w:rsidRDefault="00424930" w:rsidP="00FB1E49">
      <w:pPr>
        <w:rPr>
          <w:rFonts w:cstheme="minorHAnsi"/>
        </w:rPr>
      </w:pPr>
    </w:p>
    <w:p w14:paraId="1F1F1748" w14:textId="77777777" w:rsidR="00424930" w:rsidRDefault="00424930" w:rsidP="00FB1E49">
      <w:pPr>
        <w:rPr>
          <w:rFonts w:cstheme="minorHAnsi"/>
        </w:rPr>
      </w:pPr>
    </w:p>
    <w:p w14:paraId="7FBBA130" w14:textId="77777777" w:rsidR="00424930" w:rsidRDefault="00424930" w:rsidP="00FB1E49">
      <w:pPr>
        <w:rPr>
          <w:rFonts w:cstheme="minorHAnsi"/>
        </w:rPr>
      </w:pPr>
    </w:p>
    <w:p w14:paraId="5E0CB10D" w14:textId="77777777" w:rsidR="00424930" w:rsidRDefault="00424930" w:rsidP="00FB1E49">
      <w:pPr>
        <w:rPr>
          <w:rFonts w:cstheme="minorHAnsi"/>
        </w:rPr>
      </w:pPr>
    </w:p>
    <w:p w14:paraId="68AD8CA1" w14:textId="77777777" w:rsidR="00424930" w:rsidRDefault="00424930" w:rsidP="00FB1E49">
      <w:pPr>
        <w:rPr>
          <w:rFonts w:cstheme="minorHAnsi"/>
        </w:rPr>
      </w:pPr>
    </w:p>
    <w:p w14:paraId="151AEE1F" w14:textId="3693CE53" w:rsidR="00FB1E49" w:rsidRPr="00924999" w:rsidRDefault="00FB1E49" w:rsidP="00FB1E49">
      <w:pPr>
        <w:rPr>
          <w:rFonts w:cstheme="minorHAnsi"/>
        </w:rPr>
      </w:pPr>
    </w:p>
    <w:sectPr w:rsidR="00FB1E49" w:rsidRPr="0092499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1B31B" w14:textId="77777777" w:rsidR="00E86BAB" w:rsidRDefault="00E86BAB" w:rsidP="00C34C8D">
      <w:pPr>
        <w:spacing w:after="0" w:line="240" w:lineRule="auto"/>
      </w:pPr>
      <w:r>
        <w:separator/>
      </w:r>
    </w:p>
  </w:endnote>
  <w:endnote w:type="continuationSeparator" w:id="0">
    <w:p w14:paraId="00AF6597" w14:textId="77777777" w:rsidR="00E86BAB" w:rsidRDefault="00E86BAB" w:rsidP="00C34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558481"/>
      <w:docPartObj>
        <w:docPartGallery w:val="Page Numbers (Bottom of Page)"/>
        <w:docPartUnique/>
      </w:docPartObj>
    </w:sdtPr>
    <w:sdtContent>
      <w:p w14:paraId="141CE2AE" w14:textId="1E56671A" w:rsidR="00C34C8D" w:rsidRDefault="00C34C8D">
        <w:pPr>
          <w:pStyle w:val="Stopka"/>
          <w:jc w:val="right"/>
        </w:pPr>
        <w:r>
          <w:fldChar w:fldCharType="begin"/>
        </w:r>
        <w:r>
          <w:instrText>PAGE   \* MERGEFORMAT</w:instrText>
        </w:r>
        <w:r>
          <w:fldChar w:fldCharType="separate"/>
        </w:r>
        <w:r>
          <w:t>2</w:t>
        </w:r>
        <w:r>
          <w:fldChar w:fldCharType="end"/>
        </w:r>
      </w:p>
    </w:sdtContent>
  </w:sdt>
  <w:p w14:paraId="3DF0C81C" w14:textId="77777777" w:rsidR="00C34C8D" w:rsidRDefault="00C34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098E" w14:textId="77777777" w:rsidR="00E86BAB" w:rsidRDefault="00E86BAB" w:rsidP="00C34C8D">
      <w:pPr>
        <w:spacing w:after="0" w:line="240" w:lineRule="auto"/>
      </w:pPr>
      <w:r>
        <w:separator/>
      </w:r>
    </w:p>
  </w:footnote>
  <w:footnote w:type="continuationSeparator" w:id="0">
    <w:p w14:paraId="52627FE0" w14:textId="77777777" w:rsidR="00E86BAB" w:rsidRDefault="00E86BAB" w:rsidP="00C34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40CB" w14:textId="7EA2F507" w:rsidR="002437C2" w:rsidRDefault="002437C2" w:rsidP="002437C2">
    <w:pPr>
      <w:pStyle w:val="Nagwek"/>
      <w:jc w:val="right"/>
    </w:pPr>
    <w:r>
      <w:rPr>
        <w:noProof/>
      </w:rPr>
      <w:drawing>
        <wp:inline distT="0" distB="0" distL="0" distR="0" wp14:anchorId="228A86C1" wp14:editId="6C90809D">
          <wp:extent cx="5761355" cy="749935"/>
          <wp:effectExtent l="0" t="0" r="0" b="0"/>
          <wp:docPr id="9369066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9935"/>
                  </a:xfrm>
                  <a:prstGeom prst="rect">
                    <a:avLst/>
                  </a:prstGeom>
                  <a:noFill/>
                </pic:spPr>
              </pic:pic>
            </a:graphicData>
          </a:graphic>
        </wp:inline>
      </w:drawing>
    </w:r>
  </w:p>
  <w:p w14:paraId="42380B54" w14:textId="77777777" w:rsidR="002437C2" w:rsidRDefault="002437C2" w:rsidP="002437C2">
    <w:pPr>
      <w:pStyle w:val="Nagwek"/>
    </w:pPr>
  </w:p>
  <w:p w14:paraId="079FAA87" w14:textId="573A7308" w:rsidR="002437C2" w:rsidRDefault="002437C2" w:rsidP="002437C2">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80C91B"/>
    <w:multiLevelType w:val="hybridMultilevel"/>
    <w:tmpl w:val="30B016FA"/>
    <w:lvl w:ilvl="0" w:tplc="04150011">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2773496"/>
    <w:multiLevelType w:val="hybridMultilevel"/>
    <w:tmpl w:val="15B056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78698C"/>
    <w:multiLevelType w:val="hybridMultilevel"/>
    <w:tmpl w:val="CD3C1C72"/>
    <w:lvl w:ilvl="0" w:tplc="55D2EC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DC2601"/>
    <w:multiLevelType w:val="hybridMultilevel"/>
    <w:tmpl w:val="6E4026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A0969"/>
    <w:multiLevelType w:val="hybridMultilevel"/>
    <w:tmpl w:val="F8544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8C1E00"/>
    <w:multiLevelType w:val="hybridMultilevel"/>
    <w:tmpl w:val="9BE2A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B8479A"/>
    <w:multiLevelType w:val="hybridMultilevel"/>
    <w:tmpl w:val="4C5CF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FC68F8"/>
    <w:multiLevelType w:val="hybridMultilevel"/>
    <w:tmpl w:val="AD949846"/>
    <w:lvl w:ilvl="0" w:tplc="6ECC115E">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8" w15:restartNumberingAfterBreak="0">
    <w:nsid w:val="1989640E"/>
    <w:multiLevelType w:val="hybridMultilevel"/>
    <w:tmpl w:val="9C6E9D10"/>
    <w:lvl w:ilvl="0" w:tplc="04150017">
      <w:start w:val="1"/>
      <w:numFmt w:val="lowerLetter"/>
      <w:lvlText w:val="%1)"/>
      <w:lvlJc w:val="left"/>
      <w:pPr>
        <w:ind w:left="720" w:hanging="360"/>
      </w:pPr>
    </w:lvl>
    <w:lvl w:ilvl="1" w:tplc="F9D888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0557D8"/>
    <w:multiLevelType w:val="hybridMultilevel"/>
    <w:tmpl w:val="FB3835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23458A"/>
    <w:multiLevelType w:val="hybridMultilevel"/>
    <w:tmpl w:val="279E3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7013E1"/>
    <w:multiLevelType w:val="hybridMultilevel"/>
    <w:tmpl w:val="A29E13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E22943"/>
    <w:multiLevelType w:val="hybridMultilevel"/>
    <w:tmpl w:val="3702C7DC"/>
    <w:lvl w:ilvl="0" w:tplc="04150017">
      <w:start w:val="1"/>
      <w:numFmt w:val="lowerLetter"/>
      <w:lvlText w:val="%1)"/>
      <w:lvlJc w:val="left"/>
      <w:pPr>
        <w:ind w:left="550" w:hanging="360"/>
      </w:p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13" w15:restartNumberingAfterBreak="0">
    <w:nsid w:val="22DD30FF"/>
    <w:multiLevelType w:val="hybridMultilevel"/>
    <w:tmpl w:val="B05A0234"/>
    <w:lvl w:ilvl="0" w:tplc="04150017">
      <w:start w:val="1"/>
      <w:numFmt w:val="lowerLetter"/>
      <w:lvlText w:val="%1)"/>
      <w:lvlJc w:val="left"/>
      <w:pPr>
        <w:ind w:left="550" w:hanging="360"/>
      </w:p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14" w15:restartNumberingAfterBreak="0">
    <w:nsid w:val="24895912"/>
    <w:multiLevelType w:val="hybridMultilevel"/>
    <w:tmpl w:val="AE7EAC1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264D1AD4"/>
    <w:multiLevelType w:val="hybridMultilevel"/>
    <w:tmpl w:val="0756B598"/>
    <w:lvl w:ilvl="0" w:tplc="55D2EC0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17547E"/>
    <w:multiLevelType w:val="hybridMultilevel"/>
    <w:tmpl w:val="52FC06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B910DB8"/>
    <w:multiLevelType w:val="hybridMultilevel"/>
    <w:tmpl w:val="DF044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1E132C"/>
    <w:multiLevelType w:val="hybridMultilevel"/>
    <w:tmpl w:val="5FBE73D4"/>
    <w:lvl w:ilvl="0" w:tplc="EF427B22">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6807F0E"/>
    <w:multiLevelType w:val="hybridMultilevel"/>
    <w:tmpl w:val="B61CDBF8"/>
    <w:lvl w:ilvl="0" w:tplc="2FDC8528">
      <w:start w:val="1"/>
      <w:numFmt w:val="decimal"/>
      <w:lvlText w:val="%1."/>
      <w:lvlJc w:val="left"/>
      <w:pPr>
        <w:ind w:left="528" w:hanging="360"/>
      </w:pPr>
      <w:rPr>
        <w:rFonts w:hint="default"/>
      </w:rPr>
    </w:lvl>
    <w:lvl w:ilvl="1" w:tplc="04150019" w:tentative="1">
      <w:start w:val="1"/>
      <w:numFmt w:val="lowerLetter"/>
      <w:lvlText w:val="%2."/>
      <w:lvlJc w:val="left"/>
      <w:pPr>
        <w:ind w:left="1248" w:hanging="360"/>
      </w:pPr>
    </w:lvl>
    <w:lvl w:ilvl="2" w:tplc="0415001B" w:tentative="1">
      <w:start w:val="1"/>
      <w:numFmt w:val="lowerRoman"/>
      <w:lvlText w:val="%3."/>
      <w:lvlJc w:val="right"/>
      <w:pPr>
        <w:ind w:left="1968" w:hanging="180"/>
      </w:pPr>
    </w:lvl>
    <w:lvl w:ilvl="3" w:tplc="0415000F" w:tentative="1">
      <w:start w:val="1"/>
      <w:numFmt w:val="decimal"/>
      <w:lvlText w:val="%4."/>
      <w:lvlJc w:val="left"/>
      <w:pPr>
        <w:ind w:left="2688" w:hanging="360"/>
      </w:pPr>
    </w:lvl>
    <w:lvl w:ilvl="4" w:tplc="04150019" w:tentative="1">
      <w:start w:val="1"/>
      <w:numFmt w:val="lowerLetter"/>
      <w:lvlText w:val="%5."/>
      <w:lvlJc w:val="left"/>
      <w:pPr>
        <w:ind w:left="3408" w:hanging="360"/>
      </w:pPr>
    </w:lvl>
    <w:lvl w:ilvl="5" w:tplc="0415001B" w:tentative="1">
      <w:start w:val="1"/>
      <w:numFmt w:val="lowerRoman"/>
      <w:lvlText w:val="%6."/>
      <w:lvlJc w:val="right"/>
      <w:pPr>
        <w:ind w:left="4128" w:hanging="180"/>
      </w:pPr>
    </w:lvl>
    <w:lvl w:ilvl="6" w:tplc="0415000F" w:tentative="1">
      <w:start w:val="1"/>
      <w:numFmt w:val="decimal"/>
      <w:lvlText w:val="%7."/>
      <w:lvlJc w:val="left"/>
      <w:pPr>
        <w:ind w:left="4848" w:hanging="360"/>
      </w:pPr>
    </w:lvl>
    <w:lvl w:ilvl="7" w:tplc="04150019" w:tentative="1">
      <w:start w:val="1"/>
      <w:numFmt w:val="lowerLetter"/>
      <w:lvlText w:val="%8."/>
      <w:lvlJc w:val="left"/>
      <w:pPr>
        <w:ind w:left="5568" w:hanging="360"/>
      </w:pPr>
    </w:lvl>
    <w:lvl w:ilvl="8" w:tplc="0415001B" w:tentative="1">
      <w:start w:val="1"/>
      <w:numFmt w:val="lowerRoman"/>
      <w:lvlText w:val="%9."/>
      <w:lvlJc w:val="right"/>
      <w:pPr>
        <w:ind w:left="6288" w:hanging="180"/>
      </w:pPr>
    </w:lvl>
  </w:abstractNum>
  <w:abstractNum w:abstractNumId="20" w15:restartNumberingAfterBreak="0">
    <w:nsid w:val="37060DAE"/>
    <w:multiLevelType w:val="hybridMultilevel"/>
    <w:tmpl w:val="0DAAA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D230A1"/>
    <w:multiLevelType w:val="hybridMultilevel"/>
    <w:tmpl w:val="7E88AF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5C6078"/>
    <w:multiLevelType w:val="hybridMultilevel"/>
    <w:tmpl w:val="5510AAD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DA0594"/>
    <w:multiLevelType w:val="hybridMultilevel"/>
    <w:tmpl w:val="72165544"/>
    <w:lvl w:ilvl="0" w:tplc="04150011">
      <w:start w:val="1"/>
      <w:numFmt w:val="decimal"/>
      <w:lvlText w:val="%1)"/>
      <w:lvlJc w:val="left"/>
      <w:pPr>
        <w:ind w:left="910" w:hanging="360"/>
      </w:pPr>
    </w:lvl>
    <w:lvl w:ilvl="1" w:tplc="04150019" w:tentative="1">
      <w:start w:val="1"/>
      <w:numFmt w:val="lowerLetter"/>
      <w:lvlText w:val="%2."/>
      <w:lvlJc w:val="left"/>
      <w:pPr>
        <w:ind w:left="1630" w:hanging="360"/>
      </w:pPr>
    </w:lvl>
    <w:lvl w:ilvl="2" w:tplc="0415001B" w:tentative="1">
      <w:start w:val="1"/>
      <w:numFmt w:val="lowerRoman"/>
      <w:lvlText w:val="%3."/>
      <w:lvlJc w:val="right"/>
      <w:pPr>
        <w:ind w:left="2350" w:hanging="180"/>
      </w:pPr>
    </w:lvl>
    <w:lvl w:ilvl="3" w:tplc="0415000F" w:tentative="1">
      <w:start w:val="1"/>
      <w:numFmt w:val="decimal"/>
      <w:lvlText w:val="%4."/>
      <w:lvlJc w:val="left"/>
      <w:pPr>
        <w:ind w:left="3070" w:hanging="360"/>
      </w:pPr>
    </w:lvl>
    <w:lvl w:ilvl="4" w:tplc="04150019" w:tentative="1">
      <w:start w:val="1"/>
      <w:numFmt w:val="lowerLetter"/>
      <w:lvlText w:val="%5."/>
      <w:lvlJc w:val="left"/>
      <w:pPr>
        <w:ind w:left="3790" w:hanging="360"/>
      </w:pPr>
    </w:lvl>
    <w:lvl w:ilvl="5" w:tplc="0415001B" w:tentative="1">
      <w:start w:val="1"/>
      <w:numFmt w:val="lowerRoman"/>
      <w:lvlText w:val="%6."/>
      <w:lvlJc w:val="right"/>
      <w:pPr>
        <w:ind w:left="4510" w:hanging="180"/>
      </w:pPr>
    </w:lvl>
    <w:lvl w:ilvl="6" w:tplc="0415000F" w:tentative="1">
      <w:start w:val="1"/>
      <w:numFmt w:val="decimal"/>
      <w:lvlText w:val="%7."/>
      <w:lvlJc w:val="left"/>
      <w:pPr>
        <w:ind w:left="5230" w:hanging="360"/>
      </w:pPr>
    </w:lvl>
    <w:lvl w:ilvl="7" w:tplc="04150019" w:tentative="1">
      <w:start w:val="1"/>
      <w:numFmt w:val="lowerLetter"/>
      <w:lvlText w:val="%8."/>
      <w:lvlJc w:val="left"/>
      <w:pPr>
        <w:ind w:left="5950" w:hanging="360"/>
      </w:pPr>
    </w:lvl>
    <w:lvl w:ilvl="8" w:tplc="0415001B" w:tentative="1">
      <w:start w:val="1"/>
      <w:numFmt w:val="lowerRoman"/>
      <w:lvlText w:val="%9."/>
      <w:lvlJc w:val="right"/>
      <w:pPr>
        <w:ind w:left="6670" w:hanging="180"/>
      </w:pPr>
    </w:lvl>
  </w:abstractNum>
  <w:abstractNum w:abstractNumId="24" w15:restartNumberingAfterBreak="0">
    <w:nsid w:val="464F0F49"/>
    <w:multiLevelType w:val="hybridMultilevel"/>
    <w:tmpl w:val="CDC0DF36"/>
    <w:lvl w:ilvl="0" w:tplc="D18EDED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1A15CC"/>
    <w:multiLevelType w:val="hybridMultilevel"/>
    <w:tmpl w:val="6ABAE1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F2776B"/>
    <w:multiLevelType w:val="hybridMultilevel"/>
    <w:tmpl w:val="AD807D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6D42A2"/>
    <w:multiLevelType w:val="hybridMultilevel"/>
    <w:tmpl w:val="01964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933296"/>
    <w:multiLevelType w:val="hybridMultilevel"/>
    <w:tmpl w:val="270C42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DF0F00"/>
    <w:multiLevelType w:val="hybridMultilevel"/>
    <w:tmpl w:val="95183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773343"/>
    <w:multiLevelType w:val="multilevel"/>
    <w:tmpl w:val="88AE1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F410FB"/>
    <w:multiLevelType w:val="hybridMultilevel"/>
    <w:tmpl w:val="29A03A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9B101C"/>
    <w:multiLevelType w:val="hybridMultilevel"/>
    <w:tmpl w:val="5D26CCFC"/>
    <w:lvl w:ilvl="0" w:tplc="04150011">
      <w:start w:val="1"/>
      <w:numFmt w:val="decimal"/>
      <w:lvlText w:val="%1)"/>
      <w:lvlJc w:val="left"/>
      <w:pPr>
        <w:ind w:left="720" w:hanging="360"/>
      </w:pPr>
    </w:lvl>
    <w:lvl w:ilvl="1" w:tplc="8BE0A48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7955DC"/>
    <w:multiLevelType w:val="hybridMultilevel"/>
    <w:tmpl w:val="C8108B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0923C7"/>
    <w:multiLevelType w:val="hybridMultilevel"/>
    <w:tmpl w:val="6BB444C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0A498B"/>
    <w:multiLevelType w:val="hybridMultilevel"/>
    <w:tmpl w:val="52C2623A"/>
    <w:lvl w:ilvl="0" w:tplc="04150017">
      <w:start w:val="1"/>
      <w:numFmt w:val="lowerLetter"/>
      <w:lvlText w:val="%1)"/>
      <w:lvlJc w:val="left"/>
      <w:pPr>
        <w:ind w:left="550" w:hanging="360"/>
      </w:pPr>
    </w:lvl>
    <w:lvl w:ilvl="1" w:tplc="04150019">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36" w15:restartNumberingAfterBreak="0">
    <w:nsid w:val="6617571E"/>
    <w:multiLevelType w:val="hybridMultilevel"/>
    <w:tmpl w:val="D9342F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B27FD5"/>
    <w:multiLevelType w:val="hybridMultilevel"/>
    <w:tmpl w:val="15D0472E"/>
    <w:lvl w:ilvl="0" w:tplc="2188E452">
      <w:start w:val="1"/>
      <w:numFmt w:val="lowerLetter"/>
      <w:lvlText w:val="%1)"/>
      <w:lvlJc w:val="left"/>
      <w:pPr>
        <w:ind w:left="550" w:hanging="360"/>
      </w:pPr>
      <w:rPr>
        <w:b w:val="0"/>
        <w:bCs w:val="0"/>
      </w:rPr>
    </w:lvl>
    <w:lvl w:ilvl="1" w:tplc="04150019" w:tentative="1">
      <w:start w:val="1"/>
      <w:numFmt w:val="lowerLetter"/>
      <w:lvlText w:val="%2."/>
      <w:lvlJc w:val="left"/>
      <w:pPr>
        <w:ind w:left="1270" w:hanging="360"/>
      </w:pPr>
    </w:lvl>
    <w:lvl w:ilvl="2" w:tplc="0415001B" w:tentative="1">
      <w:start w:val="1"/>
      <w:numFmt w:val="lowerRoman"/>
      <w:lvlText w:val="%3."/>
      <w:lvlJc w:val="right"/>
      <w:pPr>
        <w:ind w:left="1990" w:hanging="180"/>
      </w:p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38" w15:restartNumberingAfterBreak="0">
    <w:nsid w:val="6A3117B0"/>
    <w:multiLevelType w:val="hybridMultilevel"/>
    <w:tmpl w:val="FAA65E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DC57A9"/>
    <w:multiLevelType w:val="hybridMultilevel"/>
    <w:tmpl w:val="5B683D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C5308A"/>
    <w:multiLevelType w:val="hybridMultilevel"/>
    <w:tmpl w:val="C772F3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B627A6"/>
    <w:multiLevelType w:val="hybridMultilevel"/>
    <w:tmpl w:val="98E4D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946B4F"/>
    <w:multiLevelType w:val="multilevel"/>
    <w:tmpl w:val="26FE2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1B792F"/>
    <w:multiLevelType w:val="hybridMultilevel"/>
    <w:tmpl w:val="974A74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963688">
    <w:abstractNumId w:val="9"/>
  </w:num>
  <w:num w:numId="2" w16cid:durableId="1641302183">
    <w:abstractNumId w:val="15"/>
  </w:num>
  <w:num w:numId="3" w16cid:durableId="571963241">
    <w:abstractNumId w:val="14"/>
  </w:num>
  <w:num w:numId="4" w16cid:durableId="1884708036">
    <w:abstractNumId w:val="2"/>
  </w:num>
  <w:num w:numId="5" w16cid:durableId="1885213204">
    <w:abstractNumId w:val="25"/>
  </w:num>
  <w:num w:numId="6" w16cid:durableId="1531652303">
    <w:abstractNumId w:val="27"/>
  </w:num>
  <w:num w:numId="7" w16cid:durableId="616331844">
    <w:abstractNumId w:val="21"/>
  </w:num>
  <w:num w:numId="8" w16cid:durableId="2003701707">
    <w:abstractNumId w:val="5"/>
  </w:num>
  <w:num w:numId="9" w16cid:durableId="688289761">
    <w:abstractNumId w:val="31"/>
  </w:num>
  <w:num w:numId="10" w16cid:durableId="1169833177">
    <w:abstractNumId w:val="19"/>
  </w:num>
  <w:num w:numId="11" w16cid:durableId="1276253731">
    <w:abstractNumId w:val="38"/>
  </w:num>
  <w:num w:numId="12" w16cid:durableId="1036126550">
    <w:abstractNumId w:val="29"/>
  </w:num>
  <w:num w:numId="13" w16cid:durableId="747533958">
    <w:abstractNumId w:val="32"/>
  </w:num>
  <w:num w:numId="14" w16cid:durableId="1482841688">
    <w:abstractNumId w:val="4"/>
  </w:num>
  <w:num w:numId="15" w16cid:durableId="2115324056">
    <w:abstractNumId w:val="11"/>
  </w:num>
  <w:num w:numId="16" w16cid:durableId="793250534">
    <w:abstractNumId w:val="22"/>
  </w:num>
  <w:num w:numId="17" w16cid:durableId="600575677">
    <w:abstractNumId w:val="3"/>
  </w:num>
  <w:num w:numId="18" w16cid:durableId="931548647">
    <w:abstractNumId w:val="40"/>
  </w:num>
  <w:num w:numId="19" w16cid:durableId="1051340975">
    <w:abstractNumId w:val="39"/>
  </w:num>
  <w:num w:numId="20" w16cid:durableId="425149613">
    <w:abstractNumId w:val="36"/>
  </w:num>
  <w:num w:numId="21" w16cid:durableId="777875676">
    <w:abstractNumId w:val="41"/>
  </w:num>
  <w:num w:numId="22" w16cid:durableId="830606649">
    <w:abstractNumId w:val="1"/>
  </w:num>
  <w:num w:numId="23" w16cid:durableId="1778061416">
    <w:abstractNumId w:val="17"/>
  </w:num>
  <w:num w:numId="24" w16cid:durableId="1630089717">
    <w:abstractNumId w:val="24"/>
  </w:num>
  <w:num w:numId="25" w16cid:durableId="1683320426">
    <w:abstractNumId w:val="18"/>
  </w:num>
  <w:num w:numId="26" w16cid:durableId="1399210579">
    <w:abstractNumId w:val="8"/>
  </w:num>
  <w:num w:numId="27" w16cid:durableId="1529445862">
    <w:abstractNumId w:val="7"/>
  </w:num>
  <w:num w:numId="28" w16cid:durableId="1347246361">
    <w:abstractNumId w:val="26"/>
  </w:num>
  <w:num w:numId="29" w16cid:durableId="1300528940">
    <w:abstractNumId w:val="10"/>
  </w:num>
  <w:num w:numId="30" w16cid:durableId="1407453628">
    <w:abstractNumId w:val="16"/>
  </w:num>
  <w:num w:numId="31" w16cid:durableId="1698041726">
    <w:abstractNumId w:val="43"/>
  </w:num>
  <w:num w:numId="32" w16cid:durableId="1056243736">
    <w:abstractNumId w:val="23"/>
  </w:num>
  <w:num w:numId="33" w16cid:durableId="583028742">
    <w:abstractNumId w:val="20"/>
  </w:num>
  <w:num w:numId="34" w16cid:durableId="753015694">
    <w:abstractNumId w:val="28"/>
  </w:num>
  <w:num w:numId="35" w16cid:durableId="1119841218">
    <w:abstractNumId w:val="34"/>
  </w:num>
  <w:num w:numId="36" w16cid:durableId="1257711901">
    <w:abstractNumId w:val="42"/>
  </w:num>
  <w:num w:numId="37" w16cid:durableId="2096587636">
    <w:abstractNumId w:val="13"/>
  </w:num>
  <w:num w:numId="38" w16cid:durableId="1721827643">
    <w:abstractNumId w:val="37"/>
  </w:num>
  <w:num w:numId="39" w16cid:durableId="1107577583">
    <w:abstractNumId w:val="35"/>
  </w:num>
  <w:num w:numId="40" w16cid:durableId="30736637">
    <w:abstractNumId w:val="12"/>
  </w:num>
  <w:num w:numId="41" w16cid:durableId="1888373845">
    <w:abstractNumId w:val="6"/>
  </w:num>
  <w:num w:numId="42" w16cid:durableId="1533229029">
    <w:abstractNumId w:val="0"/>
  </w:num>
  <w:num w:numId="43" w16cid:durableId="658073088">
    <w:abstractNumId w:val="33"/>
  </w:num>
  <w:num w:numId="44" w16cid:durableId="319296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E49"/>
    <w:rsid w:val="0000546A"/>
    <w:rsid w:val="00005627"/>
    <w:rsid w:val="00010370"/>
    <w:rsid w:val="00017380"/>
    <w:rsid w:val="00030D73"/>
    <w:rsid w:val="0007157A"/>
    <w:rsid w:val="00072484"/>
    <w:rsid w:val="00074F09"/>
    <w:rsid w:val="000B4995"/>
    <w:rsid w:val="000D3B26"/>
    <w:rsid w:val="000E7158"/>
    <w:rsid w:val="00144318"/>
    <w:rsid w:val="00153E04"/>
    <w:rsid w:val="00172DAF"/>
    <w:rsid w:val="00186F94"/>
    <w:rsid w:val="00187B22"/>
    <w:rsid w:val="001B10FC"/>
    <w:rsid w:val="001B730D"/>
    <w:rsid w:val="001D6778"/>
    <w:rsid w:val="001F46F5"/>
    <w:rsid w:val="001F57BB"/>
    <w:rsid w:val="002437C2"/>
    <w:rsid w:val="0026295E"/>
    <w:rsid w:val="00263A7D"/>
    <w:rsid w:val="00263F37"/>
    <w:rsid w:val="00276C95"/>
    <w:rsid w:val="0029664B"/>
    <w:rsid w:val="002966B9"/>
    <w:rsid w:val="002E2F14"/>
    <w:rsid w:val="00304959"/>
    <w:rsid w:val="003055E5"/>
    <w:rsid w:val="00332020"/>
    <w:rsid w:val="0037779F"/>
    <w:rsid w:val="004208B2"/>
    <w:rsid w:val="00420A34"/>
    <w:rsid w:val="00424930"/>
    <w:rsid w:val="00454270"/>
    <w:rsid w:val="004B450A"/>
    <w:rsid w:val="004F3528"/>
    <w:rsid w:val="0050008D"/>
    <w:rsid w:val="00522EAA"/>
    <w:rsid w:val="005A1F87"/>
    <w:rsid w:val="005D469A"/>
    <w:rsid w:val="005E3A87"/>
    <w:rsid w:val="005E6253"/>
    <w:rsid w:val="00605534"/>
    <w:rsid w:val="00607DF6"/>
    <w:rsid w:val="00613E59"/>
    <w:rsid w:val="0063305A"/>
    <w:rsid w:val="006421B6"/>
    <w:rsid w:val="006562F7"/>
    <w:rsid w:val="006756B3"/>
    <w:rsid w:val="00683CE3"/>
    <w:rsid w:val="006A0946"/>
    <w:rsid w:val="006C4462"/>
    <w:rsid w:val="00763E74"/>
    <w:rsid w:val="007926AD"/>
    <w:rsid w:val="007A17C5"/>
    <w:rsid w:val="007A48C4"/>
    <w:rsid w:val="007A4DCB"/>
    <w:rsid w:val="007D3D1A"/>
    <w:rsid w:val="0082251A"/>
    <w:rsid w:val="00837AE8"/>
    <w:rsid w:val="00845C92"/>
    <w:rsid w:val="00850D1B"/>
    <w:rsid w:val="00897BC4"/>
    <w:rsid w:val="008D3727"/>
    <w:rsid w:val="008E5701"/>
    <w:rsid w:val="008F5F89"/>
    <w:rsid w:val="009019C1"/>
    <w:rsid w:val="00916B46"/>
    <w:rsid w:val="00924999"/>
    <w:rsid w:val="00974305"/>
    <w:rsid w:val="009843D9"/>
    <w:rsid w:val="00995858"/>
    <w:rsid w:val="009A0372"/>
    <w:rsid w:val="009C3545"/>
    <w:rsid w:val="009D5BE9"/>
    <w:rsid w:val="009D7213"/>
    <w:rsid w:val="00A42358"/>
    <w:rsid w:val="00A45899"/>
    <w:rsid w:val="00A55855"/>
    <w:rsid w:val="00A77A44"/>
    <w:rsid w:val="00A85C7E"/>
    <w:rsid w:val="00AB5FAB"/>
    <w:rsid w:val="00AC6F4F"/>
    <w:rsid w:val="00AC7EBC"/>
    <w:rsid w:val="00B32B62"/>
    <w:rsid w:val="00B81EA0"/>
    <w:rsid w:val="00BA07BD"/>
    <w:rsid w:val="00BC4460"/>
    <w:rsid w:val="00BD1C91"/>
    <w:rsid w:val="00BE1641"/>
    <w:rsid w:val="00C16794"/>
    <w:rsid w:val="00C34C8D"/>
    <w:rsid w:val="00C6010A"/>
    <w:rsid w:val="00C60FC7"/>
    <w:rsid w:val="00C851FD"/>
    <w:rsid w:val="00CC6C91"/>
    <w:rsid w:val="00CF6C3F"/>
    <w:rsid w:val="00D01520"/>
    <w:rsid w:val="00D03596"/>
    <w:rsid w:val="00D243DF"/>
    <w:rsid w:val="00D33C77"/>
    <w:rsid w:val="00D41E39"/>
    <w:rsid w:val="00DA0B4D"/>
    <w:rsid w:val="00DA65EE"/>
    <w:rsid w:val="00DB3EF3"/>
    <w:rsid w:val="00DE3889"/>
    <w:rsid w:val="00DF2FFC"/>
    <w:rsid w:val="00E233D0"/>
    <w:rsid w:val="00E345CF"/>
    <w:rsid w:val="00E350B1"/>
    <w:rsid w:val="00E450A9"/>
    <w:rsid w:val="00E57187"/>
    <w:rsid w:val="00E74983"/>
    <w:rsid w:val="00E7684A"/>
    <w:rsid w:val="00E76C85"/>
    <w:rsid w:val="00E830AA"/>
    <w:rsid w:val="00E86BAB"/>
    <w:rsid w:val="00EB4893"/>
    <w:rsid w:val="00EC054A"/>
    <w:rsid w:val="00EC475E"/>
    <w:rsid w:val="00EE4167"/>
    <w:rsid w:val="00EF2C3C"/>
    <w:rsid w:val="00F005A2"/>
    <w:rsid w:val="00F33ED4"/>
    <w:rsid w:val="00F43963"/>
    <w:rsid w:val="00F43EDF"/>
    <w:rsid w:val="00F504AF"/>
    <w:rsid w:val="00F7195F"/>
    <w:rsid w:val="00F76BC3"/>
    <w:rsid w:val="00F81C1D"/>
    <w:rsid w:val="00FB1E49"/>
    <w:rsid w:val="00FB7D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2BD88"/>
  <w15:chartTrackingRefBased/>
  <w15:docId w15:val="{54E16699-233D-4FA6-904D-21128028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B1E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B1E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B1E4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B1E4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B1E4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B1E4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B1E4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B1E4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B1E4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1E4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B1E4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B1E4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B1E4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B1E4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B1E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B1E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B1E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B1E49"/>
    <w:rPr>
      <w:rFonts w:eastAsiaTheme="majorEastAsia" w:cstheme="majorBidi"/>
      <w:color w:val="272727" w:themeColor="text1" w:themeTint="D8"/>
    </w:rPr>
  </w:style>
  <w:style w:type="paragraph" w:styleId="Tytu">
    <w:name w:val="Title"/>
    <w:basedOn w:val="Normalny"/>
    <w:next w:val="Normalny"/>
    <w:link w:val="TytuZnak"/>
    <w:uiPriority w:val="10"/>
    <w:qFormat/>
    <w:rsid w:val="00FB1E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B1E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B1E4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B1E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B1E49"/>
    <w:pPr>
      <w:spacing w:before="160"/>
      <w:jc w:val="center"/>
    </w:pPr>
    <w:rPr>
      <w:i/>
      <w:iCs/>
      <w:color w:val="404040" w:themeColor="text1" w:themeTint="BF"/>
    </w:rPr>
  </w:style>
  <w:style w:type="character" w:customStyle="1" w:styleId="CytatZnak">
    <w:name w:val="Cytat Znak"/>
    <w:basedOn w:val="Domylnaczcionkaakapitu"/>
    <w:link w:val="Cytat"/>
    <w:uiPriority w:val="29"/>
    <w:rsid w:val="00FB1E49"/>
    <w:rPr>
      <w:i/>
      <w:iCs/>
      <w:color w:val="404040" w:themeColor="text1" w:themeTint="BF"/>
    </w:rPr>
  </w:style>
  <w:style w:type="paragraph" w:styleId="Akapitzlist">
    <w:name w:val="List Paragraph"/>
    <w:basedOn w:val="Normalny"/>
    <w:uiPriority w:val="34"/>
    <w:qFormat/>
    <w:rsid w:val="00FB1E49"/>
    <w:pPr>
      <w:ind w:left="720"/>
      <w:contextualSpacing/>
    </w:pPr>
  </w:style>
  <w:style w:type="character" w:styleId="Wyrnienieintensywne">
    <w:name w:val="Intense Emphasis"/>
    <w:basedOn w:val="Domylnaczcionkaakapitu"/>
    <w:uiPriority w:val="21"/>
    <w:qFormat/>
    <w:rsid w:val="00FB1E49"/>
    <w:rPr>
      <w:i/>
      <w:iCs/>
      <w:color w:val="2F5496" w:themeColor="accent1" w:themeShade="BF"/>
    </w:rPr>
  </w:style>
  <w:style w:type="paragraph" w:styleId="Cytatintensywny">
    <w:name w:val="Intense Quote"/>
    <w:basedOn w:val="Normalny"/>
    <w:next w:val="Normalny"/>
    <w:link w:val="CytatintensywnyZnak"/>
    <w:uiPriority w:val="30"/>
    <w:qFormat/>
    <w:rsid w:val="00FB1E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B1E49"/>
    <w:rPr>
      <w:i/>
      <w:iCs/>
      <w:color w:val="2F5496" w:themeColor="accent1" w:themeShade="BF"/>
    </w:rPr>
  </w:style>
  <w:style w:type="character" w:styleId="Odwoanieintensywne">
    <w:name w:val="Intense Reference"/>
    <w:basedOn w:val="Domylnaczcionkaakapitu"/>
    <w:uiPriority w:val="32"/>
    <w:qFormat/>
    <w:rsid w:val="00FB1E49"/>
    <w:rPr>
      <w:b/>
      <w:bCs/>
      <w:smallCaps/>
      <w:color w:val="2F5496" w:themeColor="accent1" w:themeShade="BF"/>
      <w:spacing w:val="5"/>
    </w:rPr>
  </w:style>
  <w:style w:type="character" w:styleId="Pogrubienie">
    <w:name w:val="Strong"/>
    <w:basedOn w:val="Domylnaczcionkaakapitu"/>
    <w:uiPriority w:val="22"/>
    <w:qFormat/>
    <w:rsid w:val="00E7684A"/>
    <w:rPr>
      <w:b/>
      <w:bCs/>
    </w:rPr>
  </w:style>
  <w:style w:type="paragraph" w:styleId="Nagwek">
    <w:name w:val="header"/>
    <w:basedOn w:val="Normalny"/>
    <w:link w:val="NagwekZnak"/>
    <w:uiPriority w:val="99"/>
    <w:unhideWhenUsed/>
    <w:rsid w:val="00C34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4C8D"/>
  </w:style>
  <w:style w:type="paragraph" w:styleId="Stopka">
    <w:name w:val="footer"/>
    <w:basedOn w:val="Normalny"/>
    <w:link w:val="StopkaZnak"/>
    <w:uiPriority w:val="99"/>
    <w:unhideWhenUsed/>
    <w:rsid w:val="00C34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4C8D"/>
  </w:style>
  <w:style w:type="paragraph" w:styleId="NormalnyWeb">
    <w:name w:val="Normal (Web)"/>
    <w:basedOn w:val="Normalny"/>
    <w:uiPriority w:val="99"/>
    <w:semiHidden/>
    <w:unhideWhenUsed/>
    <w:rsid w:val="00DE3889"/>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D08A6-05FF-4A45-8485-61055B86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21</Pages>
  <Words>6604</Words>
  <Characters>39627</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Leśniewska</dc:creator>
  <cp:keywords/>
  <dc:description/>
  <cp:lastModifiedBy>Małgorzata Leśniewska</cp:lastModifiedBy>
  <cp:revision>80</cp:revision>
  <dcterms:created xsi:type="dcterms:W3CDTF">2026-06-23T11:45:00Z</dcterms:created>
  <dcterms:modified xsi:type="dcterms:W3CDTF">2026-07-29T09:44:00Z</dcterms:modified>
</cp:coreProperties>
</file>